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6A" w:rsidRDefault="0002416A" w:rsidP="0002416A">
      <w:pPr>
        <w:jc w:val="center"/>
        <w:rPr>
          <w:b/>
        </w:rPr>
      </w:pPr>
      <w:r>
        <w:rPr>
          <w:b/>
        </w:rPr>
        <w:t>Пояснительная записка.</w:t>
      </w:r>
    </w:p>
    <w:p w:rsidR="0002416A" w:rsidRDefault="0002416A" w:rsidP="0002416A">
      <w:pPr>
        <w:jc w:val="both"/>
      </w:pPr>
    </w:p>
    <w:p w:rsidR="0002416A" w:rsidRPr="00F715FB" w:rsidRDefault="0002416A" w:rsidP="0002416A">
      <w:r>
        <w:tab/>
        <w:t>Д</w:t>
      </w:r>
      <w:r w:rsidRPr="00F715FB">
        <w:t>анная рабочая программа</w:t>
      </w:r>
      <w:r>
        <w:t xml:space="preserve"> составлена на основе</w:t>
      </w:r>
      <w:r w:rsidRPr="00F715FB">
        <w:t>:</w:t>
      </w:r>
    </w:p>
    <w:p w:rsidR="0002416A" w:rsidRPr="00F715FB" w:rsidRDefault="0002416A" w:rsidP="0002416A">
      <w:r w:rsidRPr="00F715FB">
        <w:t xml:space="preserve">1.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715FB">
          <w:t>2012 г</w:t>
        </w:r>
      </w:smartTag>
      <w:r w:rsidRPr="00F715FB">
        <w:t xml:space="preserve">.                 № 273-ФЗ </w:t>
      </w:r>
      <w:r w:rsidRPr="00BE4D77">
        <w:rPr>
          <w:b/>
        </w:rPr>
        <w:t>"Об образовании в Российской Федерации".</w:t>
      </w:r>
    </w:p>
    <w:p w:rsidR="0002416A" w:rsidRPr="00F715FB" w:rsidRDefault="0002416A" w:rsidP="0002416A">
      <w:r w:rsidRPr="00F715FB">
        <w:t xml:space="preserve">2. Постановление Главного государственного санитарного врача Российской Федерации от 29.12.2010 «Об утверждении </w:t>
      </w:r>
      <w:r w:rsidRPr="00A621C3">
        <w:rPr>
          <w:b/>
        </w:rPr>
        <w:t xml:space="preserve">СанПиН 2.4.2.2821-10 </w:t>
      </w:r>
      <w:r w:rsidRPr="00F715FB">
        <w:t>«Санитарно-эпидемиологические требования к условиям и организации обучения в общеобразовательных учреждениях».</w:t>
      </w:r>
    </w:p>
    <w:p w:rsidR="0002416A" w:rsidRPr="00F715FB" w:rsidRDefault="0002416A" w:rsidP="0002416A">
      <w:r w:rsidRPr="00F715FB">
        <w:t>3. Приказ образования и науки Российской Федерации от 17.12.2010г. №1897 «</w:t>
      </w:r>
      <w:r w:rsidRPr="00DE4BAA">
        <w:rPr>
          <w:b/>
        </w:rPr>
        <w:t>Об утверждении федерального государственного стандарта основного общего образования</w:t>
      </w:r>
      <w:r w:rsidRPr="00F715FB">
        <w:t>».</w:t>
      </w:r>
    </w:p>
    <w:p w:rsidR="0002416A" w:rsidRPr="00F715FB" w:rsidRDefault="0002416A" w:rsidP="0002416A">
      <w:r w:rsidRPr="00F715FB">
        <w:t>4. Концепции духовно-нравственного развития и воспитания личности гражданина России.</w:t>
      </w:r>
    </w:p>
    <w:p w:rsidR="0002416A" w:rsidRPr="00F715FB" w:rsidRDefault="0002416A" w:rsidP="0002416A">
      <w:r w:rsidRPr="00F715FB">
        <w:t>5. Федеральный перечень учебников, рекомендованных (допущенных) к использованию в образовательном процессе в образовательных  учреждениях, реализующих программы общего образования.</w:t>
      </w:r>
    </w:p>
    <w:p w:rsidR="0002416A" w:rsidRDefault="0002416A" w:rsidP="0002416A">
      <w:r w:rsidRPr="00F715FB">
        <w:t xml:space="preserve">6. </w:t>
      </w:r>
      <w:r>
        <w:t>Н.Г. Миндюк. Алгебра. Рабочие программы. Предметная линия учебников Ю.Н. Макарычева и других. 7 – 9 классы</w:t>
      </w:r>
      <w:r w:rsidR="0039395A">
        <w:t>. Пособие для учителей общеобразовательных организаций. 2-е, доработанное. М.: - «Просвещение», 2014.</w:t>
      </w:r>
    </w:p>
    <w:p w:rsidR="0002416A" w:rsidRDefault="00BD08D9" w:rsidP="0002416A">
      <w:pPr>
        <w:ind w:firstLine="708"/>
        <w:jc w:val="both"/>
      </w:pPr>
      <w:r>
        <w:t>Рабочие программы основного общего образования по алгебре составлены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BD08D9" w:rsidRDefault="00722F64" w:rsidP="0002416A">
      <w:pPr>
        <w:ind w:firstLine="708"/>
        <w:jc w:val="both"/>
      </w:pPr>
      <w:r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722F64" w:rsidRDefault="000A3869" w:rsidP="0002416A">
      <w:pPr>
        <w:ind w:firstLine="708"/>
        <w:jc w:val="both"/>
      </w:pPr>
      <w:r w:rsidRPr="008C2065">
        <w:t>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0A3869" w:rsidRDefault="00CE4958" w:rsidP="0002416A">
      <w:pPr>
        <w:ind w:firstLine="708"/>
        <w:jc w:val="both"/>
      </w:pPr>
      <w:r w:rsidRPr="008C2065">
        <w:t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цикла, в частности к физике. Развитие логического мышления учащихся при обучении алгебре способствует усвоению предметов гуманитарного цикла.</w:t>
      </w:r>
      <w:r>
        <w:t xml:space="preserve"> </w:t>
      </w:r>
      <w:r w:rsidRPr="008C2065">
        <w:t>Практические умения и навыки алгебраического характера необходимы для трудовой и профессиональной подготовки школьников.</w:t>
      </w:r>
    </w:p>
    <w:p w:rsidR="00CE4958" w:rsidRDefault="00CE4958" w:rsidP="0002416A">
      <w:pPr>
        <w:ind w:firstLine="708"/>
        <w:jc w:val="both"/>
      </w:pPr>
      <w:r w:rsidRPr="008C2065">
        <w:t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</w:p>
    <w:p w:rsidR="00CE4958" w:rsidRDefault="00CE4958" w:rsidP="0002416A">
      <w:pPr>
        <w:ind w:firstLine="708"/>
        <w:jc w:val="both"/>
      </w:pPr>
      <w:r w:rsidRPr="008C2065">
        <w:t xml:space="preserve">Требуя от учащихся  умственных и  волевых  усилий,  концентрации  внимания,  активности развитого  воображения,  алгебра  развивает  </w:t>
      </w:r>
      <w:r>
        <w:t>нравственные черты  личности  (</w:t>
      </w:r>
      <w:r w:rsidRPr="008C2065">
        <w:t xml:space="preserve">настойчивость, целеустремлённость,  творческую  активность,  самостоятельность,  </w:t>
      </w:r>
      <w:r w:rsidRPr="008C2065">
        <w:lastRenderedPageBreak/>
        <w:t>ответственность,  трудолюбие,  дисциплину и  критичность  мышления) и  умение  аргументировано отстаивать  свои взгляды и  убеждения, а  также  способность  принимать  самостоятельные  решения.</w:t>
      </w:r>
    </w:p>
    <w:p w:rsidR="0002416A" w:rsidRDefault="00E40622" w:rsidP="0002416A">
      <w:pPr>
        <w:ind w:firstLine="708"/>
        <w:jc w:val="both"/>
      </w:pPr>
      <w:r>
        <w:t xml:space="preserve">Изучение алгебры существенно расширяет кругозор учащихся, знакомя их с индукцией и дедукцией, обобщением и </w:t>
      </w:r>
      <w:r w:rsidRPr="008C2065">
        <w:t>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E40622" w:rsidRDefault="00E40622" w:rsidP="0002416A">
      <w:pPr>
        <w:ind w:firstLine="708"/>
        <w:jc w:val="both"/>
      </w:pPr>
      <w:r w:rsidRPr="008C2065">
        <w:t>Изучение алгебры позволяет формировать умения и навыки умственного труда — планирование своей работы, поиск рациональных путей её выполнения, критическая оценка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E40622" w:rsidRDefault="00E40622" w:rsidP="0002416A">
      <w:pPr>
        <w:ind w:firstLine="708"/>
        <w:jc w:val="both"/>
      </w:pPr>
      <w:r w:rsidRPr="008C2065">
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E40622" w:rsidRDefault="00E40622" w:rsidP="0002416A">
      <w:pPr>
        <w:ind w:firstLine="708"/>
        <w:jc w:val="both"/>
      </w:pPr>
    </w:p>
    <w:p w:rsidR="0002416A" w:rsidRDefault="0002416A" w:rsidP="0002416A">
      <w:pPr>
        <w:jc w:val="center"/>
        <w:rPr>
          <w:b/>
        </w:rPr>
      </w:pPr>
      <w:r>
        <w:rPr>
          <w:b/>
        </w:rPr>
        <w:t>Общая характеристика учебного предмета.</w:t>
      </w:r>
    </w:p>
    <w:p w:rsidR="0002416A" w:rsidRDefault="0002416A" w:rsidP="0002416A">
      <w:pPr>
        <w:jc w:val="both"/>
      </w:pPr>
    </w:p>
    <w:p w:rsidR="00E40622" w:rsidRDefault="0002416A" w:rsidP="00E40622">
      <w:pPr>
        <w:jc w:val="both"/>
      </w:pPr>
      <w:r>
        <w:tab/>
      </w:r>
      <w:r w:rsidR="00E40622" w:rsidRPr="008C2065">
        <w:t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общеинтеллектуального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E40622" w:rsidRDefault="00E40622" w:rsidP="00E40622">
      <w:pPr>
        <w:jc w:val="both"/>
      </w:pPr>
      <w:r>
        <w:tab/>
      </w:r>
      <w:r w:rsidR="00200D27" w:rsidRPr="008C2065"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200D27" w:rsidRDefault="00200D27" w:rsidP="00E40622">
      <w:pPr>
        <w:jc w:val="both"/>
      </w:pPr>
      <w:r>
        <w:tab/>
      </w:r>
      <w:r w:rsidRPr="008C2065"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200D27" w:rsidRDefault="00200D27" w:rsidP="00E40622">
      <w:pPr>
        <w:jc w:val="both"/>
      </w:pPr>
      <w:r>
        <w:tab/>
      </w:r>
      <w:r w:rsidRPr="008C2065">
        <w:t xml:space="preserve"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</w:t>
      </w:r>
      <w:r w:rsidRPr="008C2065">
        <w:lastRenderedPageBreak/>
        <w:t>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200D27" w:rsidRPr="008C2065" w:rsidRDefault="00200D27" w:rsidP="00200D27">
      <w:pPr>
        <w:jc w:val="both"/>
      </w:pPr>
      <w:r>
        <w:tab/>
      </w:r>
      <w:r w:rsidRPr="008C2065"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</w:t>
      </w:r>
      <w:r>
        <w:t>азвитии цивилизации и культуры.</w:t>
      </w:r>
    </w:p>
    <w:p w:rsidR="00200D27" w:rsidRDefault="00200D27" w:rsidP="00E40622">
      <w:pPr>
        <w:jc w:val="both"/>
      </w:pPr>
      <w:r>
        <w:tab/>
      </w:r>
      <w:r w:rsidR="00600C36" w:rsidRPr="008C2065"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02416A" w:rsidRDefault="00600C36" w:rsidP="0002416A">
      <w:pPr>
        <w:jc w:val="both"/>
      </w:pPr>
      <w:r>
        <w:tab/>
      </w:r>
      <w:r w:rsidRPr="008C2065"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02416A" w:rsidRDefault="0002416A" w:rsidP="0002416A">
      <w:pPr>
        <w:jc w:val="both"/>
      </w:pPr>
    </w:p>
    <w:p w:rsidR="0002416A" w:rsidRDefault="0002416A" w:rsidP="0002416A">
      <w:pPr>
        <w:jc w:val="center"/>
      </w:pPr>
      <w:r>
        <w:rPr>
          <w:b/>
        </w:rPr>
        <w:t>Место предмета в учебном плане.</w:t>
      </w:r>
    </w:p>
    <w:p w:rsidR="0002416A" w:rsidRDefault="0002416A" w:rsidP="0002416A">
      <w:pPr>
        <w:jc w:val="both"/>
      </w:pPr>
    </w:p>
    <w:p w:rsidR="0002416A" w:rsidRPr="00B733DB" w:rsidRDefault="0002416A" w:rsidP="0002416A">
      <w:pPr>
        <w:jc w:val="both"/>
      </w:pPr>
      <w:r>
        <w:tab/>
      </w:r>
      <w:r w:rsidRPr="00B733DB">
        <w:t xml:space="preserve">Федеральный базисный учебный план на изучение </w:t>
      </w:r>
      <w:r w:rsidR="003144C3">
        <w:t>алгебры</w:t>
      </w:r>
      <w:r w:rsidRPr="00B733DB">
        <w:t xml:space="preserve"> в </w:t>
      </w:r>
      <w:r w:rsidR="00827685">
        <w:t>8</w:t>
      </w:r>
      <w:r w:rsidR="003144C3">
        <w:t xml:space="preserve"> классе отводит </w:t>
      </w:r>
      <w:r w:rsidR="00827685">
        <w:t>3 ч в неделю</w:t>
      </w:r>
      <w:r w:rsidRPr="00B733DB">
        <w:t xml:space="preserve">, всего </w:t>
      </w:r>
      <w:r w:rsidR="00827685">
        <w:t>10</w:t>
      </w:r>
      <w:r w:rsidR="003850F3">
        <w:t>5</w:t>
      </w:r>
      <w:r w:rsidR="00827685">
        <w:t xml:space="preserve"> час</w:t>
      </w:r>
      <w:r w:rsidR="003850F3">
        <w:t>ов</w:t>
      </w:r>
      <w:r w:rsidRPr="00B733DB">
        <w:t>.</w:t>
      </w:r>
    </w:p>
    <w:p w:rsidR="00967606" w:rsidRPr="009847B8" w:rsidRDefault="00967606" w:rsidP="009847B8"/>
    <w:p w:rsidR="0002416A" w:rsidRPr="00BE4D77" w:rsidRDefault="0002416A" w:rsidP="0002416A">
      <w:pPr>
        <w:jc w:val="center"/>
        <w:rPr>
          <w:b/>
        </w:rPr>
      </w:pPr>
      <w:r w:rsidRPr="00BE4D77">
        <w:rPr>
          <w:b/>
        </w:rPr>
        <w:t>Содержание учебного предмета.</w:t>
      </w:r>
    </w:p>
    <w:p w:rsidR="0002416A" w:rsidRPr="00BE4D77" w:rsidRDefault="0002416A" w:rsidP="0002416A">
      <w:pPr>
        <w:jc w:val="both"/>
        <w:rPr>
          <w:b/>
        </w:rPr>
      </w:pPr>
    </w:p>
    <w:p w:rsidR="0002416A" w:rsidRPr="00BE4D77" w:rsidRDefault="0002416A" w:rsidP="009F5C1A">
      <w:pPr>
        <w:jc w:val="both"/>
      </w:pPr>
      <w:r w:rsidRPr="00BE4D77">
        <w:rPr>
          <w:b/>
        </w:rPr>
        <w:t>АРИФМЕТИКА</w:t>
      </w:r>
      <w:r w:rsidRPr="00BE4D77">
        <w:rPr>
          <w:b/>
        </w:rPr>
        <w:br/>
      </w:r>
    </w:p>
    <w:p w:rsidR="0002416A" w:rsidRPr="00BE4D77" w:rsidRDefault="0002416A" w:rsidP="0002416A">
      <w:pPr>
        <w:ind w:firstLine="708"/>
        <w:jc w:val="both"/>
      </w:pPr>
      <w:r w:rsidRPr="00BE4D77">
        <w:rPr>
          <w:b/>
        </w:rPr>
        <w:t xml:space="preserve">Рациональные числа. </w:t>
      </w:r>
      <w:r w:rsidR="009F5C1A" w:rsidRPr="009F5C1A">
        <w:t>Расширение множества натуральных чисел</w:t>
      </w:r>
      <w:r w:rsidR="009F5C1A">
        <w:t xml:space="preserve"> до множества целых, множества целых чисел до множества рациональных. </w:t>
      </w:r>
      <w:r w:rsidRPr="00BE4D77">
        <w:t xml:space="preserve">Рациональное число как дробь </w:t>
      </w:r>
      <w:r w:rsidR="00FC57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>
            <v:imagedata r:id="rId8" o:title=""/>
          </v:shape>
        </w:pict>
      </w:r>
      <w:r w:rsidRPr="00BE4D77">
        <w:t xml:space="preserve"> где m – целое, n – натуральное число. </w:t>
      </w:r>
      <w:r w:rsidR="009F5C1A">
        <w:t>Степень с натуральным показателем.</w:t>
      </w:r>
    </w:p>
    <w:p w:rsidR="004771A8" w:rsidRDefault="0002416A" w:rsidP="0002416A">
      <w:pPr>
        <w:ind w:firstLine="708"/>
        <w:jc w:val="both"/>
      </w:pPr>
      <w:r w:rsidRPr="00BE4D77">
        <w:rPr>
          <w:b/>
        </w:rPr>
        <w:t xml:space="preserve">Действительные числа. </w:t>
      </w:r>
      <w:r w:rsidR="004771A8">
        <w:t>Квадратный корень из числа.</w:t>
      </w:r>
    </w:p>
    <w:p w:rsidR="004771A8" w:rsidRDefault="004771A8" w:rsidP="0002416A">
      <w:pPr>
        <w:ind w:firstLine="708"/>
        <w:jc w:val="both"/>
      </w:pPr>
      <w:r>
        <w:t xml:space="preserve">Понятие об иррациональном числе. Иррациональность числа </w:t>
      </w:r>
      <m:oMath>
        <m:r>
          <w:rPr>
            <w:rFonts w:ascii="Cambria Math" w:hAnsi="Cambria Math"/>
          </w:rPr>
          <m:t>√2</m:t>
        </m:r>
      </m:oMath>
      <w:r>
        <w:t xml:space="preserve"> и несоизмеримость стороны и диагонали квадрата. Десятичные приближения иррациональных чисел.</w:t>
      </w:r>
    </w:p>
    <w:p w:rsidR="004771A8" w:rsidRDefault="004771A8" w:rsidP="0002416A">
      <w:pPr>
        <w:ind w:firstLine="708"/>
        <w:jc w:val="both"/>
      </w:pPr>
      <w:r>
        <w:t>Множество действительных чисел: представление действительных чисел бесконечными десятичными дробями. Сравнение действительных чисел.</w:t>
      </w:r>
    </w:p>
    <w:p w:rsidR="0002416A" w:rsidRPr="00BE4D77" w:rsidRDefault="0002416A" w:rsidP="0002416A">
      <w:pPr>
        <w:ind w:firstLine="708"/>
        <w:jc w:val="both"/>
      </w:pPr>
      <w:r w:rsidRPr="00BE4D77">
        <w:t>Координатная прямая. Изображение чисел точками координатной прямой.</w:t>
      </w:r>
      <w:r w:rsidR="004771A8">
        <w:t xml:space="preserve"> Числовые промежутки.</w:t>
      </w:r>
    </w:p>
    <w:p w:rsidR="0002416A" w:rsidRPr="00BE4D77" w:rsidRDefault="0002416A" w:rsidP="0002416A">
      <w:pPr>
        <w:ind w:firstLine="708"/>
        <w:jc w:val="both"/>
      </w:pPr>
      <w:r w:rsidRPr="00403400">
        <w:rPr>
          <w:b/>
        </w:rPr>
        <w:lastRenderedPageBreak/>
        <w:t>Измерения, приближения, оценки.</w:t>
      </w:r>
      <w:r w:rsidRPr="00BE4D77">
        <w:t xml:space="preserve"> Размеры объектов окружающего мира, длительность процессов в окружающем нас мире.</w:t>
      </w:r>
      <w:r w:rsidR="0019175B">
        <w:t xml:space="preserve"> Выделение множителя – степени десяти в записи числа.</w:t>
      </w:r>
    </w:p>
    <w:p w:rsidR="0002416A" w:rsidRPr="00BE4D77" w:rsidRDefault="0002416A" w:rsidP="0002416A">
      <w:pPr>
        <w:ind w:firstLine="708"/>
        <w:jc w:val="both"/>
      </w:pPr>
      <w:r w:rsidRPr="00BE4D77">
        <w:t>Приближенное значение величины, точность приближения. Прикидка и оценка результатов вычислений.</w:t>
      </w:r>
    </w:p>
    <w:p w:rsidR="00F175F3" w:rsidRDefault="00F175F3" w:rsidP="0002416A">
      <w:pPr>
        <w:jc w:val="both"/>
        <w:rPr>
          <w:b/>
        </w:rPr>
      </w:pPr>
    </w:p>
    <w:p w:rsidR="007D20F4" w:rsidRDefault="0002416A" w:rsidP="0002416A">
      <w:pPr>
        <w:jc w:val="both"/>
        <w:rPr>
          <w:b/>
        </w:rPr>
      </w:pPr>
      <w:r w:rsidRPr="00BE4D77">
        <w:rPr>
          <w:b/>
        </w:rPr>
        <w:t>АЛГЕБРА</w:t>
      </w:r>
    </w:p>
    <w:p w:rsidR="0002416A" w:rsidRPr="00BE4D77" w:rsidRDefault="0002416A" w:rsidP="0002416A">
      <w:pPr>
        <w:jc w:val="both"/>
      </w:pPr>
      <w:r w:rsidRPr="00BE4D77">
        <w:rPr>
          <w:b/>
        </w:rPr>
        <w:br/>
      </w:r>
      <w:r w:rsidR="007D20F4">
        <w:rPr>
          <w:b/>
        </w:rPr>
        <w:t xml:space="preserve">           </w:t>
      </w:r>
      <w:r w:rsidRPr="00BE4D77">
        <w:rPr>
          <w:b/>
        </w:rPr>
        <w:t>Алгебраические выражения.</w:t>
      </w:r>
      <w:r w:rsidRPr="00BE4D77">
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</w:t>
      </w:r>
      <w:r w:rsidR="003B489E">
        <w:t xml:space="preserve">есто переменных. Преобразование буквенных </w:t>
      </w:r>
      <w:r w:rsidRPr="00BE4D77">
        <w:t xml:space="preserve">выражений на основе свойств арифметических действий. Равенство буквенных выражений. </w:t>
      </w:r>
      <w:r w:rsidR="003B489E">
        <w:t>Тождество.</w:t>
      </w:r>
    </w:p>
    <w:p w:rsidR="0002416A" w:rsidRDefault="0002416A" w:rsidP="0002416A">
      <w:pPr>
        <w:ind w:firstLine="708"/>
        <w:jc w:val="both"/>
      </w:pPr>
      <w:r w:rsidRPr="00BE4D77">
        <w:t>Степень с натуральным показателем</w:t>
      </w:r>
      <w:r w:rsidR="003B489E">
        <w:t xml:space="preserve"> и её свойства</w:t>
      </w:r>
      <w:r w:rsidRPr="00BE4D77">
        <w:t>.</w:t>
      </w:r>
      <w:r w:rsidR="003B489E">
        <w:t xml:space="preserve"> </w:t>
      </w:r>
      <w:r w:rsidR="00BB41AB"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</w:t>
      </w:r>
      <w:r w:rsidR="00727AD9">
        <w:t>о</w:t>
      </w:r>
      <w:r w:rsidR="00BB41AB">
        <w:t xml:space="preserve">го выражения в многочлен. Разложение многочлена на множители. Многочлены с одной переменной. </w:t>
      </w:r>
      <w:r w:rsidRPr="00BE4D77">
        <w:t xml:space="preserve"> </w:t>
      </w:r>
      <w:r w:rsidR="00755CEA">
        <w:t>Корень многочлена. Квадратный трёхчлен; разложение квадратного трёхчлена на множители.</w:t>
      </w:r>
    </w:p>
    <w:p w:rsidR="00755CEA" w:rsidRDefault="00755CEA" w:rsidP="0002416A">
      <w:pPr>
        <w:ind w:firstLine="708"/>
        <w:jc w:val="both"/>
      </w:pPr>
      <w: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</w:t>
      </w:r>
    </w:p>
    <w:p w:rsidR="00755CEA" w:rsidRDefault="00755CEA" w:rsidP="0002416A">
      <w:pPr>
        <w:ind w:firstLine="708"/>
        <w:jc w:val="both"/>
      </w:pPr>
      <w:r>
        <w:t>Рациональные выражения и их преобразования. Доказательство тождеств.</w:t>
      </w:r>
    </w:p>
    <w:p w:rsidR="00755CEA" w:rsidRPr="00BE4D77" w:rsidRDefault="00755CEA" w:rsidP="0002416A">
      <w:pPr>
        <w:ind w:firstLine="708"/>
        <w:jc w:val="both"/>
      </w:pPr>
      <w: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02416A" w:rsidRPr="00BE4D77" w:rsidRDefault="0002416A" w:rsidP="0002416A">
      <w:pPr>
        <w:ind w:firstLine="708"/>
        <w:jc w:val="both"/>
      </w:pPr>
      <w:r w:rsidRPr="00BE4D77">
        <w:rPr>
          <w:b/>
        </w:rPr>
        <w:t>Уравнения.</w:t>
      </w:r>
      <w:r w:rsidRPr="00BE4D77">
        <w:t xml:space="preserve"> Уравнение с одной переменной. Корень уравнения. Свойства числовых равенств. Равносильность уравнений.</w:t>
      </w:r>
    </w:p>
    <w:p w:rsidR="00727AD9" w:rsidRDefault="0002416A" w:rsidP="00727AD9">
      <w:pPr>
        <w:ind w:firstLine="708"/>
        <w:jc w:val="both"/>
      </w:pPr>
      <w:r w:rsidRPr="00BE4D77">
        <w:t>Линейное уравнение</w:t>
      </w:r>
      <w:r w:rsidR="00727AD9">
        <w:t>.</w:t>
      </w:r>
      <w:r w:rsidR="00F0560A">
        <w:t xml:space="preserve"> Квадратное уравнение. Формула корней квадратного уравнения. Теорема Виета.</w:t>
      </w:r>
      <w:r w:rsidR="00727AD9">
        <w:t xml:space="preserve"> Решение уравнений, сводящихся к линейным</w:t>
      </w:r>
      <w:r w:rsidR="00F0560A">
        <w:t xml:space="preserve"> и квадратным</w:t>
      </w:r>
      <w:r w:rsidR="00727AD9">
        <w:t>.</w:t>
      </w:r>
      <w:r w:rsidR="00F0560A">
        <w:t xml:space="preserve"> Примеры решения уравнений третьей и четвёртой степеней. Решение дробно-рациональных уравнений.</w:t>
      </w:r>
    </w:p>
    <w:p w:rsidR="00727AD9" w:rsidRDefault="00727AD9" w:rsidP="00727AD9">
      <w:pPr>
        <w:ind w:firstLine="708"/>
        <w:jc w:val="both"/>
      </w:pPr>
      <w:r>
        <w:t>Уравнение с двумя переменными. Линейное уравнение с двумя переменными, примеры решения уравнений в целых числах.</w:t>
      </w:r>
    </w:p>
    <w:p w:rsidR="00402092" w:rsidRPr="00BE4D77" w:rsidRDefault="00402092" w:rsidP="00727AD9">
      <w:pPr>
        <w:ind w:firstLine="708"/>
        <w:jc w:val="both"/>
      </w:pPr>
      <w: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</w:t>
      </w:r>
    </w:p>
    <w:p w:rsidR="0002416A" w:rsidRPr="00BE4D77" w:rsidRDefault="0002416A" w:rsidP="00402092">
      <w:pPr>
        <w:ind w:firstLine="708"/>
        <w:jc w:val="both"/>
      </w:pPr>
      <w:r w:rsidRPr="00BE4D77">
        <w:t>Решение текстовых задач алгебраическим способом.</w:t>
      </w:r>
    </w:p>
    <w:p w:rsidR="0002416A" w:rsidRPr="00BE4D77" w:rsidRDefault="0002416A" w:rsidP="00402092">
      <w:pPr>
        <w:ind w:firstLine="708"/>
        <w:jc w:val="both"/>
      </w:pPr>
      <w:r w:rsidRPr="00BE4D77">
        <w:t>Декартовы координаты на плоскости.</w:t>
      </w:r>
      <w:r w:rsidR="00402092">
        <w:t xml:space="preserve"> Графическая интерпретация уравнения с двумя переменными. График линейног</w:t>
      </w:r>
      <w:r w:rsidR="00F0560A">
        <w:t>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гипербола.</w:t>
      </w:r>
    </w:p>
    <w:p w:rsidR="00091159" w:rsidRDefault="0002416A" w:rsidP="0002416A">
      <w:pPr>
        <w:ind w:firstLine="708"/>
        <w:jc w:val="both"/>
      </w:pPr>
      <w:r w:rsidRPr="00BE4D77">
        <w:rPr>
          <w:b/>
        </w:rPr>
        <w:t>Неравенства.</w:t>
      </w:r>
      <w:r w:rsidRPr="00BE4D77">
        <w:t xml:space="preserve"> Числовые неравенства</w:t>
      </w:r>
      <w:r w:rsidR="00F0560A">
        <w:t xml:space="preserve"> и их свойства</w:t>
      </w:r>
      <w:r w:rsidRPr="00BE4D77">
        <w:t>.</w:t>
      </w:r>
      <w:r w:rsidR="00091159">
        <w:t xml:space="preserve"> </w:t>
      </w:r>
    </w:p>
    <w:p w:rsidR="0002416A" w:rsidRDefault="00091159" w:rsidP="0002416A">
      <w:pPr>
        <w:ind w:firstLine="708"/>
        <w:jc w:val="both"/>
      </w:pPr>
      <w:r>
        <w:t>Неравенства с одной переменной.</w:t>
      </w:r>
      <w:r w:rsidR="00F0560A">
        <w:t xml:space="preserve"> Равносильность неравенств. Линейные неравенства с одной переменной. Системы неравенств с одной переменной.</w:t>
      </w:r>
    </w:p>
    <w:p w:rsidR="00402092" w:rsidRDefault="00402092" w:rsidP="00402092">
      <w:pPr>
        <w:jc w:val="both"/>
      </w:pPr>
    </w:p>
    <w:p w:rsidR="00402092" w:rsidRDefault="00402092" w:rsidP="00402092">
      <w:pPr>
        <w:jc w:val="both"/>
        <w:rPr>
          <w:b/>
        </w:rPr>
      </w:pPr>
      <w:r w:rsidRPr="00402092">
        <w:rPr>
          <w:b/>
        </w:rPr>
        <w:lastRenderedPageBreak/>
        <w:t>ФУНКЦИИ</w:t>
      </w:r>
    </w:p>
    <w:p w:rsidR="00402092" w:rsidRDefault="00402092" w:rsidP="00402092">
      <w:pPr>
        <w:jc w:val="both"/>
        <w:rPr>
          <w:b/>
        </w:rPr>
      </w:pPr>
    </w:p>
    <w:p w:rsidR="00402092" w:rsidRDefault="00A77396" w:rsidP="00402092">
      <w:pPr>
        <w:jc w:val="both"/>
      </w:pPr>
      <w:r>
        <w:rPr>
          <w:b/>
        </w:rPr>
        <w:tab/>
        <w:t xml:space="preserve">Основные понятия. </w:t>
      </w:r>
      <w:r>
        <w:t xml:space="preserve">Зависимости между величинами. Понятие функции. Область определения и множество значений функции. Способы задания функции. График функции. </w:t>
      </w:r>
      <w:r w:rsidR="00C76625">
        <w:t xml:space="preserve">Свойства функций, их отображение на графике. </w:t>
      </w:r>
      <w:r>
        <w:t>Примеры графиков зависимостей, отражающих реальные процессы.</w:t>
      </w:r>
    </w:p>
    <w:p w:rsidR="00E91080" w:rsidRDefault="00201005" w:rsidP="00402092">
      <w:pPr>
        <w:jc w:val="both"/>
      </w:pPr>
      <w:r>
        <w:tab/>
      </w:r>
      <w:r>
        <w:rPr>
          <w:b/>
        </w:rPr>
        <w:t>Числовые функции.</w:t>
      </w:r>
      <w:r>
        <w:t xml:space="preserve"> Функция, описывающая прямую </w:t>
      </w:r>
      <w:r w:rsidR="00E91080">
        <w:t>и обратную пропорциональные зависимости, их</w:t>
      </w:r>
      <w:r>
        <w:t xml:space="preserve"> график</w:t>
      </w:r>
      <w:r w:rsidR="00E91080">
        <w:t>и</w:t>
      </w:r>
      <w:r>
        <w:t xml:space="preserve"> и свойства.</w:t>
      </w:r>
      <w:r w:rsidR="00E91080">
        <w:t xml:space="preserve"> Линейная функция, её график и свойства. Квадратичная функция, её график и свойства. График функции у = </w:t>
      </w:r>
      <m:oMath>
        <m:r>
          <w:rPr>
            <w:rFonts w:ascii="Cambria Math" w:hAnsi="Cambria Math"/>
          </w:rPr>
          <m:t>√х</m:t>
        </m:r>
      </m:oMath>
      <w:r w:rsidR="00E91080">
        <w:t>.</w:t>
      </w:r>
    </w:p>
    <w:p w:rsidR="00201005" w:rsidRPr="00201005" w:rsidRDefault="00201005" w:rsidP="00402092">
      <w:pPr>
        <w:jc w:val="both"/>
      </w:pPr>
    </w:p>
    <w:p w:rsidR="0002416A" w:rsidRDefault="0002416A" w:rsidP="0002416A">
      <w:pPr>
        <w:jc w:val="both"/>
        <w:rPr>
          <w:b/>
        </w:rPr>
      </w:pPr>
      <w:r w:rsidRPr="00BE4D77">
        <w:rPr>
          <w:b/>
        </w:rPr>
        <w:t>ВЕРОЯТНОСТЬ И СТАТИСТИКА</w:t>
      </w:r>
    </w:p>
    <w:p w:rsidR="00BD1439" w:rsidRPr="00BE4D77" w:rsidRDefault="00BD1439" w:rsidP="0002416A">
      <w:pPr>
        <w:jc w:val="both"/>
        <w:rPr>
          <w:b/>
        </w:rPr>
      </w:pPr>
    </w:p>
    <w:p w:rsidR="0002416A" w:rsidRPr="0030255A" w:rsidRDefault="0002416A" w:rsidP="0002416A">
      <w:pPr>
        <w:ind w:firstLine="708"/>
        <w:jc w:val="both"/>
      </w:pPr>
      <w:r w:rsidRPr="00BE4D77">
        <w:rPr>
          <w:b/>
        </w:rPr>
        <w:t xml:space="preserve">Описательная статистика. </w:t>
      </w:r>
      <w:r w:rsidR="0030255A">
        <w:rPr>
          <w:b/>
        </w:rPr>
        <w:t xml:space="preserve"> </w:t>
      </w:r>
      <w:r w:rsidR="0030255A" w:rsidRPr="0030255A">
        <w:t>Представление данных в виде таблиц, диаграмм, графиков. Статисти</w:t>
      </w:r>
      <w:r w:rsidR="0030255A">
        <w:t>ческие характеристики набора данных: с</w:t>
      </w:r>
      <w:r w:rsidRPr="0030255A">
        <w:t>реднее арифметическо</w:t>
      </w:r>
      <w:r w:rsidR="0030255A">
        <w:t>е, медиана, наибольшее и наименьшее значения, размах.</w:t>
      </w:r>
    </w:p>
    <w:p w:rsidR="0002416A" w:rsidRDefault="0002416A" w:rsidP="0002416A">
      <w:pPr>
        <w:ind w:firstLine="708"/>
        <w:jc w:val="both"/>
      </w:pPr>
      <w:r w:rsidRPr="00BE4D77">
        <w:rPr>
          <w:b/>
        </w:rPr>
        <w:t xml:space="preserve">Комбинаторика. </w:t>
      </w:r>
      <w:r w:rsidRPr="00BE4D77">
        <w:t>Решение комбинаторных задач перебором вариантов.</w:t>
      </w:r>
    </w:p>
    <w:p w:rsidR="0030255A" w:rsidRPr="00BE4D77" w:rsidRDefault="0030255A" w:rsidP="0002416A">
      <w:pPr>
        <w:ind w:firstLine="708"/>
        <w:jc w:val="both"/>
      </w:pPr>
    </w:p>
    <w:p w:rsidR="00D4265A" w:rsidRDefault="00D4265A" w:rsidP="0002416A">
      <w:pPr>
        <w:jc w:val="both"/>
        <w:rPr>
          <w:b/>
        </w:rPr>
      </w:pPr>
      <w:r>
        <w:rPr>
          <w:b/>
        </w:rPr>
        <w:t>ЛОГИКА И МНОЖЕСТВА</w:t>
      </w:r>
    </w:p>
    <w:p w:rsidR="00D4265A" w:rsidRDefault="00D4265A" w:rsidP="0002416A">
      <w:pPr>
        <w:jc w:val="both"/>
        <w:rPr>
          <w:b/>
        </w:rPr>
      </w:pPr>
    </w:p>
    <w:p w:rsidR="00D4265A" w:rsidRDefault="00D4265A" w:rsidP="0002416A">
      <w:pPr>
        <w:jc w:val="both"/>
      </w:pPr>
      <w:r>
        <w:rPr>
          <w:b/>
        </w:rPr>
        <w:tab/>
        <w:t xml:space="preserve">Теоретико-множественные понятия. </w:t>
      </w:r>
      <w:r w:rsidRPr="00D4265A">
        <w:t>Множество</w:t>
      </w:r>
      <w:r>
        <w:t>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</w:t>
      </w:r>
    </w:p>
    <w:p w:rsidR="00D4265A" w:rsidRDefault="00D4265A" w:rsidP="0002416A">
      <w:pPr>
        <w:jc w:val="both"/>
      </w:pPr>
      <w:r>
        <w:t>Иллюстрация отношений между множествами с помощью диаграмм Эйлера – Венна.</w:t>
      </w:r>
    </w:p>
    <w:p w:rsidR="00D4265A" w:rsidRDefault="00D4265A" w:rsidP="0002416A">
      <w:pPr>
        <w:jc w:val="both"/>
      </w:pPr>
      <w:r>
        <w:tab/>
      </w:r>
      <w:r>
        <w:rPr>
          <w:b/>
        </w:rPr>
        <w:t xml:space="preserve">Элементы логики. </w:t>
      </w:r>
      <w:r>
        <w:t xml:space="preserve">Понятие о равносильности, следовании, употребление логических связок </w:t>
      </w:r>
      <w:r>
        <w:rPr>
          <w:i/>
        </w:rPr>
        <w:t xml:space="preserve">если …, то …, в том и только в том случае, </w:t>
      </w:r>
      <w:r>
        <w:t xml:space="preserve">логические связки </w:t>
      </w:r>
      <w:r>
        <w:rPr>
          <w:i/>
        </w:rPr>
        <w:t>и, или.</w:t>
      </w:r>
    </w:p>
    <w:p w:rsidR="0067562A" w:rsidRPr="0067562A" w:rsidRDefault="0067562A" w:rsidP="0002416A">
      <w:pPr>
        <w:jc w:val="both"/>
      </w:pPr>
    </w:p>
    <w:p w:rsidR="0002416A" w:rsidRDefault="0002416A" w:rsidP="0002416A">
      <w:pPr>
        <w:jc w:val="both"/>
        <w:rPr>
          <w:b/>
        </w:rPr>
      </w:pPr>
      <w:r w:rsidRPr="00BE4D77">
        <w:rPr>
          <w:b/>
        </w:rPr>
        <w:t>МАТЕМАТИКА В ИСТОРИЧЕСКОМ РАЗВИТИИ</w:t>
      </w:r>
    </w:p>
    <w:p w:rsidR="00B72576" w:rsidRPr="00BE4D77" w:rsidRDefault="00B72576" w:rsidP="0002416A">
      <w:pPr>
        <w:jc w:val="both"/>
        <w:rPr>
          <w:b/>
        </w:rPr>
      </w:pPr>
    </w:p>
    <w:p w:rsidR="00B72576" w:rsidRDefault="0002416A" w:rsidP="0002416A">
      <w:pPr>
        <w:ind w:firstLine="708"/>
        <w:jc w:val="both"/>
      </w:pPr>
      <w:r w:rsidRPr="00BE4D77">
        <w:t>История формирования понятия числа: натуральные числа, дроби</w:t>
      </w:r>
      <w:r w:rsidR="0067562A">
        <w:t>, недостаточность рациональных чисел для геометрических измерений, иррациональные числа</w:t>
      </w:r>
      <w:r w:rsidRPr="00BE4D77">
        <w:t xml:space="preserve">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</w:t>
      </w:r>
      <w:r w:rsidR="00B72576">
        <w:t>Появление отрицательных чисел и нуля. Л. Магницкий.</w:t>
      </w:r>
      <w:r w:rsidR="0067562A">
        <w:t xml:space="preserve"> Л.Эйлер.</w:t>
      </w:r>
    </w:p>
    <w:p w:rsidR="00796407" w:rsidRPr="00BE4D77" w:rsidRDefault="00B72576" w:rsidP="00796407">
      <w:pPr>
        <w:ind w:firstLine="708"/>
        <w:jc w:val="both"/>
      </w:pPr>
      <w:r>
        <w:t>Зарождение алгебры в недрах арифметики. Ал-Хорезми. Рождение буквенной символики.</w:t>
      </w:r>
      <w:r w:rsidR="0067562A">
        <w:t xml:space="preserve"> П. Ферма, Ф.Виет, Р.Декарт. История вопроса о </w:t>
      </w:r>
      <w:r w:rsidR="00796407">
        <w:t>нахождении корней алгебраических уравнений.</w:t>
      </w:r>
    </w:p>
    <w:p w:rsidR="0002416A" w:rsidRDefault="0002416A" w:rsidP="0002416A">
      <w:pPr>
        <w:ind w:left="360"/>
        <w:jc w:val="both"/>
      </w:pPr>
    </w:p>
    <w:p w:rsidR="0002416A" w:rsidRDefault="0002416A" w:rsidP="0002416A">
      <w:pPr>
        <w:ind w:firstLine="708"/>
        <w:jc w:val="both"/>
      </w:pPr>
      <w:r w:rsidRPr="00547E59">
        <w:rPr>
          <w:b/>
        </w:rPr>
        <w:lastRenderedPageBreak/>
        <w:t xml:space="preserve">Тематический контроль </w:t>
      </w:r>
      <w:r w:rsidRPr="00547E59">
        <w:t>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 </w:t>
      </w:r>
      <w:r w:rsidRPr="00547E59">
        <w:rPr>
          <w:b/>
        </w:rPr>
        <w:t>Итоговый контроль</w:t>
      </w:r>
      <w:r w:rsidRPr="00547E59">
        <w:t xml:space="preserve"> осуществляется по завершении каждого года обучения.</w:t>
      </w:r>
    </w:p>
    <w:p w:rsidR="0002416A" w:rsidRDefault="00B72576" w:rsidP="0002416A">
      <w:pPr>
        <w:ind w:firstLine="708"/>
      </w:pPr>
      <w:r w:rsidRPr="008B2FAE">
        <w:t xml:space="preserve">В качестве одной из основных форм контроля </w:t>
      </w:r>
      <w:r>
        <w:t xml:space="preserve">является </w:t>
      </w:r>
      <w:r w:rsidRPr="00D43021">
        <w:rPr>
          <w:b/>
        </w:rPr>
        <w:t>контрольная работа</w:t>
      </w:r>
      <w:r w:rsidRPr="008B2FAE">
        <w:t>.</w:t>
      </w:r>
      <w:r>
        <w:t xml:space="preserve"> За весь учебный год проводится 9 контрольных работ по большим темам и одна итоговая контрольная работа в конце учебного года, в конце года проводится 1 итоговый зачёт.</w:t>
      </w:r>
    </w:p>
    <w:p w:rsidR="00FF680D" w:rsidRDefault="00FF680D" w:rsidP="0002416A">
      <w:pPr>
        <w:ind w:firstLine="708"/>
      </w:pPr>
    </w:p>
    <w:p w:rsidR="0002416A" w:rsidRDefault="0002416A" w:rsidP="0002416A">
      <w:pPr>
        <w:ind w:firstLine="708"/>
        <w:jc w:val="center"/>
        <w:rPr>
          <w:b/>
          <w:sz w:val="22"/>
          <w:szCs w:val="22"/>
        </w:rPr>
      </w:pPr>
      <w:r w:rsidRPr="00941C64">
        <w:rPr>
          <w:b/>
          <w:sz w:val="22"/>
          <w:szCs w:val="22"/>
        </w:rPr>
        <w:t>Требования к уровню подготовки учащихся, обучающихся по данной программе</w:t>
      </w:r>
    </w:p>
    <w:p w:rsidR="0002416A" w:rsidRDefault="0002416A" w:rsidP="0002416A">
      <w:pPr>
        <w:ind w:firstLine="708"/>
        <w:jc w:val="center"/>
        <w:rPr>
          <w:b/>
          <w:sz w:val="22"/>
          <w:szCs w:val="22"/>
        </w:rPr>
      </w:pPr>
    </w:p>
    <w:p w:rsidR="0002416A" w:rsidRDefault="00E04E28" w:rsidP="0002416A">
      <w:pPr>
        <w:jc w:val="both"/>
      </w:pPr>
      <w:r>
        <w:t>Программа обеспечивает достижение следующих результатов освоения образовательной про</w:t>
      </w:r>
      <w:r w:rsidR="00EC16C4">
        <w:t>г</w:t>
      </w:r>
      <w:r>
        <w:t>раммы основного общего образования:</w:t>
      </w:r>
    </w:p>
    <w:p w:rsidR="00E04E28" w:rsidRDefault="00E04E28" w:rsidP="0002416A">
      <w:pPr>
        <w:jc w:val="both"/>
      </w:pPr>
    </w:p>
    <w:p w:rsidR="0002416A" w:rsidRPr="003B2FEB" w:rsidRDefault="00E04E28" w:rsidP="00E04E28">
      <w:pPr>
        <w:jc w:val="both"/>
        <w:rPr>
          <w:i/>
        </w:rPr>
      </w:pPr>
      <w:r w:rsidRPr="003B2FEB">
        <w:rPr>
          <w:i/>
        </w:rPr>
        <w:t>личностные:</w:t>
      </w:r>
    </w:p>
    <w:p w:rsidR="00E04E28" w:rsidRPr="003B2FEB" w:rsidRDefault="00E04E28" w:rsidP="002A48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FEB">
        <w:rPr>
          <w:rFonts w:ascii="Times New Roman" w:hAnsi="Times New Roman"/>
          <w:sz w:val="24"/>
          <w:szCs w:val="24"/>
        </w:rPr>
        <w:t>сформированность ответственного отношения к учению, готовности и способности обучающихся к саморазвитию</w:t>
      </w:r>
      <w:r w:rsidR="00941C64">
        <w:rPr>
          <w:rFonts w:ascii="Times New Roman" w:hAnsi="Times New Roman"/>
          <w:sz w:val="24"/>
          <w:szCs w:val="24"/>
        </w:rPr>
        <w:t xml:space="preserve"> и самообразованию на основе мотивации к обучению и познанию</w:t>
      </w:r>
      <w:r w:rsidRPr="003B2FEB">
        <w:rPr>
          <w:rFonts w:ascii="Times New Roman" w:hAnsi="Times New Roman"/>
          <w:sz w:val="24"/>
          <w:szCs w:val="24"/>
        </w:rPr>
        <w:t>;</w:t>
      </w:r>
    </w:p>
    <w:p w:rsidR="00E04E28" w:rsidRPr="003B2FEB" w:rsidRDefault="00EC16C4" w:rsidP="002A48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FEB">
        <w:rPr>
          <w:rFonts w:ascii="Times New Roman" w:hAnsi="Times New Roman"/>
          <w:sz w:val="24"/>
          <w:szCs w:val="24"/>
        </w:rPr>
        <w:t xml:space="preserve">сформированность коммуникативной компетентности в общении и сотрудничестве со сверстниками, старшими и младшими в образовательной, </w:t>
      </w:r>
      <w:r w:rsidR="00941C64">
        <w:rPr>
          <w:rFonts w:ascii="Times New Roman" w:hAnsi="Times New Roman"/>
          <w:sz w:val="24"/>
          <w:szCs w:val="24"/>
        </w:rPr>
        <w:t xml:space="preserve"> общественно полезной, </w:t>
      </w:r>
      <w:r w:rsidRPr="003B2FEB">
        <w:rPr>
          <w:rFonts w:ascii="Times New Roman" w:hAnsi="Times New Roman"/>
          <w:sz w:val="24"/>
          <w:szCs w:val="24"/>
        </w:rPr>
        <w:t>учебно-исследовательской</w:t>
      </w:r>
      <w:r w:rsidR="00941C64">
        <w:rPr>
          <w:rFonts w:ascii="Times New Roman" w:hAnsi="Times New Roman"/>
          <w:sz w:val="24"/>
          <w:szCs w:val="24"/>
        </w:rPr>
        <w:t>, творческой и других видах</w:t>
      </w:r>
      <w:r w:rsidRPr="003B2FEB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EC16C4" w:rsidRPr="003B2FEB" w:rsidRDefault="00A82D38" w:rsidP="002A48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FEB"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A82D38" w:rsidRPr="003B2FEB" w:rsidRDefault="00137A61" w:rsidP="002A48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FEB">
        <w:rPr>
          <w:rFonts w:ascii="Times New Roman" w:hAnsi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137A61" w:rsidRPr="003B2FEB" w:rsidRDefault="00137A61" w:rsidP="002A48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FEB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137A61" w:rsidRPr="003B2FEB" w:rsidRDefault="00137A61" w:rsidP="002A48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FEB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137A61" w:rsidRPr="003B2FEB" w:rsidRDefault="00137A61" w:rsidP="002A48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FEB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137A61" w:rsidRDefault="00137A61" w:rsidP="002A48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FEB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2A4825" w:rsidRPr="003B2FEB" w:rsidRDefault="002A4825" w:rsidP="002A482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A61" w:rsidRPr="003B2FEB" w:rsidRDefault="00A94328" w:rsidP="002A4825">
      <w:pPr>
        <w:jc w:val="both"/>
      </w:pPr>
      <w:r w:rsidRPr="003B2FEB">
        <w:rPr>
          <w:i/>
        </w:rPr>
        <w:t>метапредметные:</w:t>
      </w:r>
    </w:p>
    <w:p w:rsidR="003B2FEB" w:rsidRPr="003B2FEB" w:rsidRDefault="003B2FEB" w:rsidP="002A48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2FEB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B2FEB" w:rsidRPr="003B2FEB" w:rsidRDefault="003B2FEB" w:rsidP="002A48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2FEB">
        <w:rPr>
          <w:rFonts w:ascii="Times New Roman" w:hAnsi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3B2FEB" w:rsidRDefault="003B2FEB" w:rsidP="002A48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2FEB">
        <w:rPr>
          <w:rFonts w:ascii="Times New Roman" w:hAnsi="Times New Roman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B3500" w:rsidRPr="003B2FEB" w:rsidRDefault="009B3500" w:rsidP="002A48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3B2FEB" w:rsidRPr="003B2FEB" w:rsidRDefault="003B2FEB" w:rsidP="002A48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2FEB">
        <w:rPr>
          <w:rFonts w:ascii="Times New Roman" w:hAnsi="Times New Roman"/>
          <w:sz w:val="24"/>
          <w:szCs w:val="24"/>
        </w:rPr>
        <w:lastRenderedPageBreak/>
        <w:t>умение устанавливать причинно-следственные связи</w:t>
      </w:r>
      <w:r w:rsidR="009B3500">
        <w:rPr>
          <w:rFonts w:ascii="Times New Roman" w:hAnsi="Times New Roman"/>
          <w:sz w:val="24"/>
          <w:szCs w:val="24"/>
        </w:rPr>
        <w:t>; проводить</w:t>
      </w:r>
      <w:r w:rsidRPr="003B2FEB">
        <w:rPr>
          <w:rFonts w:ascii="Times New Roman" w:hAnsi="Times New Roman"/>
          <w:sz w:val="24"/>
          <w:szCs w:val="24"/>
        </w:rPr>
        <w:t xml:space="preserve"> логическое рассуждение,</w:t>
      </w:r>
      <w:r w:rsidR="009B3500">
        <w:rPr>
          <w:rFonts w:ascii="Times New Roman" w:hAnsi="Times New Roman"/>
          <w:sz w:val="24"/>
          <w:szCs w:val="24"/>
        </w:rPr>
        <w:t xml:space="preserve"> строить</w:t>
      </w:r>
      <w:r w:rsidRPr="003B2FEB">
        <w:rPr>
          <w:rFonts w:ascii="Times New Roman" w:hAnsi="Times New Roman"/>
          <w:sz w:val="24"/>
          <w:szCs w:val="24"/>
        </w:rPr>
        <w:t xml:space="preserve"> умозаключение</w:t>
      </w:r>
      <w:r w:rsidR="009B3500">
        <w:rPr>
          <w:rFonts w:ascii="Times New Roman" w:hAnsi="Times New Roman"/>
          <w:sz w:val="24"/>
          <w:szCs w:val="24"/>
        </w:rPr>
        <w:t xml:space="preserve"> (индуктивное, дедуктивное и по аналогии)</w:t>
      </w:r>
      <w:r w:rsidRPr="003B2FEB">
        <w:rPr>
          <w:rFonts w:ascii="Times New Roman" w:hAnsi="Times New Roman"/>
          <w:sz w:val="24"/>
          <w:szCs w:val="24"/>
        </w:rPr>
        <w:t xml:space="preserve"> и </w:t>
      </w:r>
      <w:r w:rsidR="009B3500">
        <w:rPr>
          <w:rFonts w:ascii="Times New Roman" w:hAnsi="Times New Roman"/>
          <w:sz w:val="24"/>
          <w:szCs w:val="24"/>
        </w:rPr>
        <w:t xml:space="preserve">делать </w:t>
      </w:r>
      <w:r w:rsidRPr="003B2FEB">
        <w:rPr>
          <w:rFonts w:ascii="Times New Roman" w:hAnsi="Times New Roman"/>
          <w:sz w:val="24"/>
          <w:szCs w:val="24"/>
        </w:rPr>
        <w:t>выводы;</w:t>
      </w:r>
    </w:p>
    <w:p w:rsidR="003B2FEB" w:rsidRPr="003B2FEB" w:rsidRDefault="003B2FEB" w:rsidP="002A48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2FEB">
        <w:rPr>
          <w:rFonts w:ascii="Times New Roman" w:hAnsi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94328" w:rsidRDefault="003B2FEB" w:rsidP="002A48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2FEB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</w:t>
      </w:r>
      <w:r w:rsidR="009B3500">
        <w:rPr>
          <w:rFonts w:ascii="Times New Roman" w:hAnsi="Times New Roman"/>
          <w:sz w:val="24"/>
          <w:szCs w:val="24"/>
        </w:rPr>
        <w:t>телем и сверстниками: определение целей, распределение функций и ролей</w:t>
      </w:r>
      <w:r w:rsidRPr="003B2FEB">
        <w:rPr>
          <w:rFonts w:ascii="Times New Roman" w:hAnsi="Times New Roman"/>
          <w:sz w:val="24"/>
          <w:szCs w:val="24"/>
        </w:rPr>
        <w:t xml:space="preserve"> участников,</w:t>
      </w:r>
      <w:r w:rsidR="009B3500">
        <w:rPr>
          <w:rFonts w:ascii="Times New Roman" w:hAnsi="Times New Roman"/>
          <w:sz w:val="24"/>
          <w:szCs w:val="24"/>
        </w:rPr>
        <w:t xml:space="preserve"> их взаимодействия и общих способов</w:t>
      </w:r>
      <w:r w:rsidRPr="003B2FEB">
        <w:rPr>
          <w:rFonts w:ascii="Times New Roman" w:hAnsi="Times New Roman"/>
          <w:sz w:val="24"/>
          <w:szCs w:val="24"/>
        </w:rPr>
        <w:t xml:space="preserve"> работы</w:t>
      </w:r>
      <w:r w:rsidR="009B3500">
        <w:rPr>
          <w:rFonts w:ascii="Times New Roman" w:hAnsi="Times New Roman"/>
          <w:sz w:val="24"/>
          <w:szCs w:val="24"/>
        </w:rPr>
        <w:t xml:space="preserve"> в группе</w:t>
      </w:r>
      <w:r w:rsidRPr="003B2FEB">
        <w:rPr>
          <w:rFonts w:ascii="Times New Roman" w:hAnsi="Times New Roman"/>
          <w:sz w:val="24"/>
          <w:szCs w:val="24"/>
        </w:rPr>
        <w:t>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3B2FEB" w:rsidRDefault="003B2FEB" w:rsidP="002A48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B2FEB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нность</w:t>
      </w:r>
      <w:r w:rsidRPr="003B2FEB">
        <w:rPr>
          <w:rFonts w:ascii="Times New Roman" w:hAnsi="Times New Roman"/>
          <w:sz w:val="24"/>
          <w:szCs w:val="24"/>
        </w:rPr>
        <w:t xml:space="preserve">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02416A" w:rsidRDefault="003B2FEB" w:rsidP="002A48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2FEB">
        <w:rPr>
          <w:rFonts w:ascii="Times New Roman" w:hAnsi="Times New Roman"/>
          <w:sz w:val="24"/>
          <w:szCs w:val="24"/>
        </w:rPr>
        <w:t>сформированность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9B3500" w:rsidRDefault="009B3500" w:rsidP="002A48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CE0047" w:rsidRPr="00CE0047" w:rsidRDefault="00CE0047" w:rsidP="002A48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0047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</w:t>
      </w:r>
      <w:r w:rsidR="00A257F8">
        <w:rPr>
          <w:rFonts w:ascii="Times New Roman" w:hAnsi="Times New Roman"/>
          <w:sz w:val="24"/>
          <w:szCs w:val="24"/>
        </w:rPr>
        <w:t xml:space="preserve"> принимать решение в условиях неполной и избыточной информации;</w:t>
      </w:r>
    </w:p>
    <w:p w:rsidR="00CE0047" w:rsidRPr="00CE0047" w:rsidRDefault="00CE0047" w:rsidP="002A48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0047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E0047" w:rsidRDefault="00CE0047" w:rsidP="002A48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0047">
        <w:rPr>
          <w:rFonts w:ascii="Times New Roman" w:hAnsi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A257F8" w:rsidRPr="00CE0047" w:rsidRDefault="00A257F8" w:rsidP="002A48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CE0047" w:rsidRPr="00A257F8" w:rsidRDefault="00CE0047" w:rsidP="002A4825">
      <w:pPr>
        <w:pStyle w:val="a3"/>
        <w:numPr>
          <w:ilvl w:val="0"/>
          <w:numId w:val="11"/>
        </w:numPr>
        <w:spacing w:after="0" w:line="240" w:lineRule="auto"/>
      </w:pPr>
      <w:r w:rsidRPr="00CE0047">
        <w:rPr>
          <w:rFonts w:ascii="Times New Roman" w:hAnsi="Times New Roman"/>
          <w:sz w:val="24"/>
          <w:szCs w:val="24"/>
        </w:rPr>
        <w:t xml:space="preserve">понимание </w:t>
      </w:r>
      <w:r>
        <w:rPr>
          <w:rFonts w:ascii="Times New Roman" w:hAnsi="Times New Roman"/>
          <w:sz w:val="24"/>
          <w:szCs w:val="24"/>
        </w:rPr>
        <w:t xml:space="preserve">сущности </w:t>
      </w:r>
      <w:r w:rsidRPr="00CE0047">
        <w:rPr>
          <w:rFonts w:ascii="Times New Roman" w:hAnsi="Times New Roman"/>
          <w:sz w:val="24"/>
          <w:szCs w:val="24"/>
        </w:rPr>
        <w:t>алгоритмических предписаний и умение действовать в соответствии с предложенным алгоритмом</w:t>
      </w:r>
      <w:r w:rsidR="00A257F8">
        <w:rPr>
          <w:rFonts w:ascii="Times New Roman" w:hAnsi="Times New Roman"/>
          <w:sz w:val="24"/>
          <w:szCs w:val="24"/>
        </w:rPr>
        <w:t>;</w:t>
      </w:r>
    </w:p>
    <w:p w:rsidR="00A257F8" w:rsidRPr="00242A76" w:rsidRDefault="00A257F8" w:rsidP="002A4825">
      <w:pPr>
        <w:pStyle w:val="a3"/>
        <w:numPr>
          <w:ilvl w:val="0"/>
          <w:numId w:val="1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алгоритмы для решения учебных, математических проблем.</w:t>
      </w:r>
    </w:p>
    <w:p w:rsidR="002A4825" w:rsidRDefault="002A4825" w:rsidP="002A4825">
      <w:pPr>
        <w:rPr>
          <w:i/>
        </w:rPr>
      </w:pPr>
    </w:p>
    <w:p w:rsidR="00242A76" w:rsidRDefault="00242A76" w:rsidP="002A4825">
      <w:r>
        <w:rPr>
          <w:i/>
        </w:rPr>
        <w:t>предметные:</w:t>
      </w:r>
    </w:p>
    <w:p w:rsidR="002A4825" w:rsidRPr="002A4825" w:rsidRDefault="00242A76" w:rsidP="002A482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умение работа</w:t>
      </w:r>
      <w:r w:rsidR="00E96D2E">
        <w:rPr>
          <w:rFonts w:ascii="Times New Roman" w:hAnsi="Times New Roman"/>
          <w:sz w:val="24"/>
          <w:szCs w:val="24"/>
        </w:rPr>
        <w:t>ть</w:t>
      </w:r>
      <w:r w:rsidRPr="00242A76">
        <w:rPr>
          <w:rFonts w:ascii="Times New Roman" w:hAnsi="Times New Roman"/>
          <w:sz w:val="24"/>
          <w:szCs w:val="24"/>
        </w:rPr>
        <w:t xml:space="preserve"> с математическим текстом (структурирование</w:t>
      </w:r>
      <w:r>
        <w:rPr>
          <w:rFonts w:ascii="Times New Roman" w:hAnsi="Times New Roman"/>
          <w:sz w:val="24"/>
          <w:szCs w:val="24"/>
        </w:rPr>
        <w:t xml:space="preserve">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</w:t>
      </w:r>
      <w:r w:rsidR="0029270C">
        <w:rPr>
          <w:rFonts w:ascii="Times New Roman" w:hAnsi="Times New Roman"/>
          <w:sz w:val="24"/>
          <w:szCs w:val="24"/>
        </w:rPr>
        <w:t xml:space="preserve">проводить классификацию, </w:t>
      </w:r>
      <w:r>
        <w:rPr>
          <w:rFonts w:ascii="Times New Roman" w:hAnsi="Times New Roman"/>
          <w:sz w:val="24"/>
          <w:szCs w:val="24"/>
        </w:rPr>
        <w:t>доказывать математические утверждения;</w:t>
      </w:r>
    </w:p>
    <w:p w:rsidR="002A4825" w:rsidRDefault="00DA1027" w:rsidP="002A482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иметь представление о статистических закономерностях в реальном мире и о различных способах их изучения;</w:t>
      </w:r>
    </w:p>
    <w:p w:rsidR="00DA1027" w:rsidRDefault="00BB731B" w:rsidP="002A482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 смежных учебных предметах;</w:t>
      </w:r>
    </w:p>
    <w:p w:rsidR="00BB731B" w:rsidRDefault="00B07A75" w:rsidP="002A482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умение пользоваться математическими формулами</w:t>
      </w:r>
      <w:r w:rsidR="0029270C">
        <w:rPr>
          <w:rFonts w:ascii="Times New Roman" w:hAnsi="Times New Roman"/>
        </w:rPr>
        <w:t xml:space="preserve"> и самостоятельно составлять формулы зависимостей между величинами на основе обощения частных случаев и эксперимента</w:t>
      </w:r>
      <w:r>
        <w:rPr>
          <w:rFonts w:ascii="Times New Roman" w:hAnsi="Times New Roman"/>
        </w:rPr>
        <w:t>;</w:t>
      </w:r>
    </w:p>
    <w:p w:rsidR="00B07A75" w:rsidRDefault="00B07A75" w:rsidP="002A482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умение решат</w:t>
      </w:r>
      <w:r w:rsidR="00AC2164"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 линейные</w:t>
      </w:r>
      <w:r w:rsidR="00D75D60">
        <w:rPr>
          <w:rFonts w:ascii="Times New Roman" w:hAnsi="Times New Roman"/>
        </w:rPr>
        <w:t xml:space="preserve"> и квадратные</w:t>
      </w:r>
      <w:r>
        <w:rPr>
          <w:rFonts w:ascii="Times New Roman" w:hAnsi="Times New Roman"/>
        </w:rPr>
        <w:t xml:space="preserve"> уравнения,</w:t>
      </w:r>
      <w:r w:rsidR="00D75D60">
        <w:rPr>
          <w:rFonts w:ascii="Times New Roman" w:hAnsi="Times New Roman"/>
        </w:rPr>
        <w:t xml:space="preserve"> неравенства первой степени, </w:t>
      </w:r>
      <w:r>
        <w:rPr>
          <w:rFonts w:ascii="Times New Roman" w:hAnsi="Times New Roman"/>
        </w:rPr>
        <w:t xml:space="preserve"> а также приводимые к ним уравнения, системы; использовать графические представления для решения и исследования уравнений</w:t>
      </w:r>
      <w:r w:rsidR="00D75D60">
        <w:rPr>
          <w:rFonts w:ascii="Times New Roman" w:hAnsi="Times New Roman"/>
        </w:rPr>
        <w:t>, неравенств, систем</w:t>
      </w:r>
      <w:r>
        <w:rPr>
          <w:rFonts w:ascii="Times New Roman" w:hAnsi="Times New Roman"/>
        </w:rPr>
        <w:t>; применять полученные умения для решения задач из математики, смежных предметов, практики;</w:t>
      </w:r>
    </w:p>
    <w:p w:rsidR="00B07A75" w:rsidRDefault="00B07A75" w:rsidP="002A482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овладение системой функциональных понятий, функциональным языком и символикой,</w:t>
      </w:r>
      <w:r w:rsidR="008239D9">
        <w:rPr>
          <w:rFonts w:ascii="Times New Roman" w:hAnsi="Times New Roman"/>
        </w:rPr>
        <w:t xml:space="preserve"> умение строить графики</w:t>
      </w:r>
      <w:r>
        <w:rPr>
          <w:rFonts w:ascii="Times New Roman" w:hAnsi="Times New Roman"/>
        </w:rPr>
        <w:t xml:space="preserve">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B07A75" w:rsidRDefault="00B07A75" w:rsidP="002A482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овладение основными способами представления и анализа статистических данных;</w:t>
      </w:r>
    </w:p>
    <w:p w:rsidR="00B07A75" w:rsidRPr="002A4825" w:rsidRDefault="00B07A75" w:rsidP="002A482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2A4825" w:rsidRDefault="002A4825" w:rsidP="0002416A">
      <w:pPr>
        <w:ind w:firstLine="708"/>
        <w:jc w:val="center"/>
        <w:rPr>
          <w:b/>
          <w:sz w:val="22"/>
          <w:szCs w:val="22"/>
        </w:rPr>
      </w:pPr>
    </w:p>
    <w:p w:rsidR="0002416A" w:rsidRDefault="0002416A" w:rsidP="0002416A">
      <w:pPr>
        <w:ind w:firstLine="708"/>
        <w:jc w:val="center"/>
        <w:rPr>
          <w:b/>
          <w:sz w:val="22"/>
          <w:szCs w:val="22"/>
        </w:rPr>
      </w:pPr>
      <w:r w:rsidRPr="00D96AAF">
        <w:rPr>
          <w:b/>
          <w:sz w:val="22"/>
          <w:szCs w:val="22"/>
        </w:rPr>
        <w:t>Учебно-тематический план (основное содержание)</w:t>
      </w:r>
    </w:p>
    <w:p w:rsidR="0002416A" w:rsidRDefault="0002416A" w:rsidP="0002416A">
      <w:pPr>
        <w:ind w:firstLine="708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DA1913" w:rsidRPr="00FE354C" w:rsidTr="00781198">
        <w:tc>
          <w:tcPr>
            <w:tcW w:w="5068" w:type="dxa"/>
          </w:tcPr>
          <w:p w:rsidR="00DA1913" w:rsidRPr="00FE354C" w:rsidRDefault="00DA1913" w:rsidP="00781198">
            <w:pPr>
              <w:jc w:val="center"/>
            </w:pPr>
            <w:r w:rsidRPr="00FE354C">
              <w:t>Название раздела</w:t>
            </w:r>
          </w:p>
        </w:tc>
        <w:tc>
          <w:tcPr>
            <w:tcW w:w="5069" w:type="dxa"/>
          </w:tcPr>
          <w:p w:rsidR="00DA1913" w:rsidRPr="00FE354C" w:rsidRDefault="00DA1913" w:rsidP="00781198">
            <w:pPr>
              <w:jc w:val="center"/>
            </w:pPr>
            <w:r w:rsidRPr="00FE354C">
              <w:t>Кол-во часов</w:t>
            </w:r>
          </w:p>
        </w:tc>
      </w:tr>
      <w:tr w:rsidR="00DA1913" w:rsidRPr="00FE354C" w:rsidTr="00781198">
        <w:tc>
          <w:tcPr>
            <w:tcW w:w="5068" w:type="dxa"/>
          </w:tcPr>
          <w:p w:rsidR="00DA1913" w:rsidRPr="00FE354C" w:rsidRDefault="00E535F1" w:rsidP="00781198">
            <w:pPr>
              <w:jc w:val="both"/>
            </w:pPr>
            <w:r>
              <w:rPr>
                <w:b/>
              </w:rPr>
              <w:t>Рациональные дроби</w:t>
            </w:r>
          </w:p>
        </w:tc>
        <w:tc>
          <w:tcPr>
            <w:tcW w:w="5069" w:type="dxa"/>
          </w:tcPr>
          <w:p w:rsidR="00DA1913" w:rsidRPr="00D92156" w:rsidRDefault="00DA1913" w:rsidP="00781198">
            <w:pPr>
              <w:jc w:val="center"/>
            </w:pPr>
            <w:r w:rsidRPr="00D92156">
              <w:t>2</w:t>
            </w:r>
            <w:r w:rsidR="00E535F1">
              <w:t>3</w:t>
            </w:r>
          </w:p>
        </w:tc>
      </w:tr>
      <w:tr w:rsidR="00DA1913" w:rsidRPr="00FE354C" w:rsidTr="00781198">
        <w:tc>
          <w:tcPr>
            <w:tcW w:w="5068" w:type="dxa"/>
          </w:tcPr>
          <w:p w:rsidR="00DA1913" w:rsidRPr="00FE354C" w:rsidRDefault="00E535F1" w:rsidP="00781198">
            <w:pPr>
              <w:jc w:val="both"/>
              <w:rPr>
                <w:b/>
              </w:rPr>
            </w:pPr>
            <w:r>
              <w:rPr>
                <w:b/>
              </w:rPr>
              <w:t>Квадратные корни</w:t>
            </w:r>
          </w:p>
        </w:tc>
        <w:tc>
          <w:tcPr>
            <w:tcW w:w="5069" w:type="dxa"/>
          </w:tcPr>
          <w:p w:rsidR="00DA1913" w:rsidRPr="00D92156" w:rsidRDefault="00DA1913" w:rsidP="00781198">
            <w:pPr>
              <w:jc w:val="center"/>
            </w:pPr>
            <w:r w:rsidRPr="00D92156">
              <w:t>1</w:t>
            </w:r>
            <w:r w:rsidR="00E535F1">
              <w:t>9</w:t>
            </w:r>
          </w:p>
        </w:tc>
      </w:tr>
      <w:tr w:rsidR="00DA1913" w:rsidRPr="00FE354C" w:rsidTr="00781198">
        <w:tc>
          <w:tcPr>
            <w:tcW w:w="5068" w:type="dxa"/>
          </w:tcPr>
          <w:p w:rsidR="00DA1913" w:rsidRPr="00FE354C" w:rsidRDefault="00E535F1" w:rsidP="00781198">
            <w:pPr>
              <w:jc w:val="both"/>
              <w:rPr>
                <w:b/>
              </w:rPr>
            </w:pPr>
            <w:r>
              <w:rPr>
                <w:b/>
              </w:rPr>
              <w:t>Квадратные уравнения</w:t>
            </w:r>
          </w:p>
        </w:tc>
        <w:tc>
          <w:tcPr>
            <w:tcW w:w="5069" w:type="dxa"/>
          </w:tcPr>
          <w:p w:rsidR="00DA1913" w:rsidRPr="00D92156" w:rsidRDefault="00E535F1" w:rsidP="00781198">
            <w:pPr>
              <w:jc w:val="center"/>
            </w:pPr>
            <w:r>
              <w:t>21</w:t>
            </w:r>
          </w:p>
        </w:tc>
      </w:tr>
      <w:tr w:rsidR="00DA1913" w:rsidRPr="00FE354C" w:rsidTr="00781198">
        <w:tc>
          <w:tcPr>
            <w:tcW w:w="5068" w:type="dxa"/>
          </w:tcPr>
          <w:p w:rsidR="00DA1913" w:rsidRPr="00FE354C" w:rsidRDefault="00E535F1" w:rsidP="00781198">
            <w:pPr>
              <w:jc w:val="both"/>
              <w:rPr>
                <w:b/>
              </w:rPr>
            </w:pPr>
            <w:r>
              <w:rPr>
                <w:b/>
              </w:rPr>
              <w:t>Неравенства</w:t>
            </w:r>
          </w:p>
        </w:tc>
        <w:tc>
          <w:tcPr>
            <w:tcW w:w="5069" w:type="dxa"/>
          </w:tcPr>
          <w:p w:rsidR="00DA1913" w:rsidRPr="00D92156" w:rsidRDefault="00DA1913" w:rsidP="00781198">
            <w:pPr>
              <w:jc w:val="center"/>
            </w:pPr>
            <w:r w:rsidRPr="00D92156">
              <w:t>20</w:t>
            </w:r>
          </w:p>
        </w:tc>
      </w:tr>
      <w:tr w:rsidR="00DA1913" w:rsidRPr="00FE354C" w:rsidTr="00781198">
        <w:tc>
          <w:tcPr>
            <w:tcW w:w="5068" w:type="dxa"/>
          </w:tcPr>
          <w:p w:rsidR="00DA1913" w:rsidRPr="00FE354C" w:rsidRDefault="00DA1913" w:rsidP="00781198">
            <w:pPr>
              <w:jc w:val="both"/>
              <w:rPr>
                <w:b/>
              </w:rPr>
            </w:pPr>
            <w:r w:rsidRPr="00FE354C">
              <w:rPr>
                <w:b/>
              </w:rPr>
              <w:t>Повторение</w:t>
            </w:r>
          </w:p>
        </w:tc>
        <w:tc>
          <w:tcPr>
            <w:tcW w:w="5069" w:type="dxa"/>
          </w:tcPr>
          <w:p w:rsidR="00DA1913" w:rsidRPr="00D92156" w:rsidRDefault="003850F3" w:rsidP="00781198">
            <w:pPr>
              <w:jc w:val="center"/>
            </w:pPr>
            <w:r>
              <w:t>11</w:t>
            </w:r>
          </w:p>
        </w:tc>
      </w:tr>
      <w:tr w:rsidR="00DA1913" w:rsidRPr="00FE354C" w:rsidTr="00781198">
        <w:tc>
          <w:tcPr>
            <w:tcW w:w="5068" w:type="dxa"/>
          </w:tcPr>
          <w:p w:rsidR="00DA1913" w:rsidRPr="00FE354C" w:rsidRDefault="00DA1913" w:rsidP="00781198">
            <w:pPr>
              <w:jc w:val="both"/>
              <w:rPr>
                <w:b/>
              </w:rPr>
            </w:pPr>
            <w:r w:rsidRPr="00FE354C">
              <w:rPr>
                <w:b/>
              </w:rPr>
              <w:t>Всего:</w:t>
            </w:r>
          </w:p>
        </w:tc>
        <w:tc>
          <w:tcPr>
            <w:tcW w:w="5069" w:type="dxa"/>
          </w:tcPr>
          <w:p w:rsidR="00DA1913" w:rsidRPr="00D92156" w:rsidRDefault="003850F3" w:rsidP="00781198">
            <w:pPr>
              <w:jc w:val="center"/>
            </w:pPr>
            <w:r>
              <w:t>105</w:t>
            </w:r>
          </w:p>
        </w:tc>
      </w:tr>
    </w:tbl>
    <w:p w:rsidR="0002416A" w:rsidRDefault="0002416A" w:rsidP="0002416A">
      <w:pPr>
        <w:ind w:left="720"/>
        <w:jc w:val="center"/>
        <w:rPr>
          <w:b/>
          <w:sz w:val="22"/>
          <w:szCs w:val="22"/>
        </w:rPr>
      </w:pPr>
    </w:p>
    <w:p w:rsidR="0002416A" w:rsidRPr="00D96AAF" w:rsidRDefault="0002416A" w:rsidP="0002416A">
      <w:pPr>
        <w:ind w:left="720"/>
        <w:jc w:val="both"/>
        <w:rPr>
          <w:b/>
          <w:sz w:val="22"/>
          <w:szCs w:val="22"/>
        </w:rPr>
      </w:pPr>
      <w:r w:rsidRPr="00D96AAF">
        <w:rPr>
          <w:b/>
          <w:sz w:val="22"/>
          <w:szCs w:val="22"/>
        </w:rPr>
        <w:t>Критерии и нормы оценки знаний обучающихся:</w:t>
      </w:r>
    </w:p>
    <w:p w:rsidR="0002416A" w:rsidRPr="00D96AAF" w:rsidRDefault="0002416A" w:rsidP="0002416A">
      <w:pPr>
        <w:jc w:val="both"/>
        <w:rPr>
          <w:sz w:val="22"/>
          <w:szCs w:val="22"/>
        </w:rPr>
      </w:pPr>
      <w:r w:rsidRPr="00D96AAF">
        <w:rPr>
          <w:sz w:val="22"/>
          <w:szCs w:val="22"/>
        </w:rPr>
        <w:t xml:space="preserve"> «5» - отлично; «4» - хорошо; «3» - удовлетворительно; «2» - неудовлетворительно; «1» - отсутствие ответа или работы по неуважительной причине.</w:t>
      </w:r>
    </w:p>
    <w:p w:rsidR="0002416A" w:rsidRPr="00D96AAF" w:rsidRDefault="0002416A" w:rsidP="0002416A">
      <w:pPr>
        <w:jc w:val="both"/>
        <w:rPr>
          <w:sz w:val="22"/>
          <w:szCs w:val="22"/>
        </w:rPr>
      </w:pPr>
      <w:r w:rsidRPr="00D96AAF">
        <w:rPr>
          <w:sz w:val="22"/>
          <w:szCs w:val="22"/>
        </w:rPr>
        <w:tab/>
        <w:t xml:space="preserve"> Отметку «5» - получает ученик, если его устный ответ, письменная  работа,  практическая деятельность в полном объёме соответствует учебной программе, допускается один недочёт (правильный полный ответ,  представляющий собой связное, логически последовательное сообщение на определённую тему, умение применять определения,  правила  в конкретных случаях. Ученик обосновывает свои суждения,  применяет знания на практике, приводит собственные примеры).</w:t>
      </w:r>
    </w:p>
    <w:p w:rsidR="0002416A" w:rsidRPr="00D96AAF" w:rsidRDefault="0002416A" w:rsidP="0002416A">
      <w:pPr>
        <w:jc w:val="both"/>
        <w:rPr>
          <w:sz w:val="22"/>
          <w:szCs w:val="22"/>
        </w:rPr>
      </w:pPr>
      <w:r w:rsidRPr="00D96AAF">
        <w:rPr>
          <w:sz w:val="22"/>
          <w:szCs w:val="22"/>
        </w:rPr>
        <w:tab/>
        <w:t>Отметку «4» - получает ученик, если его  устный ответ,  письменная работа, практическая деятельность или её результаты в общем соответствуют требованиям учебной программы (правильный, но не совсем точный ответ).</w:t>
      </w:r>
    </w:p>
    <w:p w:rsidR="0002416A" w:rsidRPr="00D96AAF" w:rsidRDefault="0002416A" w:rsidP="0002416A">
      <w:pPr>
        <w:jc w:val="both"/>
        <w:rPr>
          <w:sz w:val="22"/>
          <w:szCs w:val="22"/>
        </w:rPr>
      </w:pPr>
      <w:r w:rsidRPr="00D96AAF">
        <w:rPr>
          <w:sz w:val="22"/>
          <w:szCs w:val="22"/>
        </w:rPr>
        <w:tab/>
        <w:t>Отметку «3» - получает ученик, если его  устный ответ,  письменная работа, практическая деятельность или её результаты в общем соответствуют требованиям программы, однако имеется определённый набор грубых  и негрубых ошибок и недочётов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 умеет приводить примеры,  излагает материал непоследовательно).</w:t>
      </w:r>
    </w:p>
    <w:p w:rsidR="0002416A" w:rsidRPr="00D96AAF" w:rsidRDefault="0002416A" w:rsidP="0002416A">
      <w:pPr>
        <w:jc w:val="both"/>
        <w:rPr>
          <w:sz w:val="22"/>
          <w:szCs w:val="22"/>
        </w:rPr>
      </w:pPr>
      <w:r w:rsidRPr="00D96AAF">
        <w:rPr>
          <w:sz w:val="22"/>
          <w:szCs w:val="22"/>
        </w:rPr>
        <w:tab/>
        <w:t xml:space="preserve"> Отметку «2» - 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 (неправильный ответ).</w:t>
      </w:r>
    </w:p>
    <w:p w:rsidR="0002416A" w:rsidRDefault="0002416A" w:rsidP="0002416A">
      <w:pPr>
        <w:jc w:val="both"/>
        <w:rPr>
          <w:sz w:val="22"/>
          <w:szCs w:val="22"/>
        </w:rPr>
      </w:pPr>
      <w:r w:rsidRPr="00D96AAF">
        <w:rPr>
          <w:sz w:val="22"/>
          <w:szCs w:val="22"/>
        </w:rPr>
        <w:tab/>
        <w:t>Отметку «1» - получает ученик в случае отказа от ответа или отсутствия работы без объяснения причины или неуважительной причины.</w:t>
      </w:r>
    </w:p>
    <w:p w:rsidR="0002416A" w:rsidRPr="00D96AAF" w:rsidRDefault="0002416A" w:rsidP="0002416A">
      <w:pPr>
        <w:jc w:val="both"/>
        <w:rPr>
          <w:b/>
          <w:sz w:val="22"/>
          <w:szCs w:val="22"/>
        </w:rPr>
      </w:pPr>
    </w:p>
    <w:p w:rsidR="0002416A" w:rsidRDefault="0002416A" w:rsidP="0002416A">
      <w:pPr>
        <w:ind w:firstLine="708"/>
        <w:jc w:val="center"/>
        <w:rPr>
          <w:b/>
          <w:sz w:val="22"/>
          <w:szCs w:val="22"/>
        </w:rPr>
      </w:pPr>
      <w:r w:rsidRPr="00D96AAF">
        <w:rPr>
          <w:b/>
          <w:sz w:val="22"/>
          <w:szCs w:val="22"/>
        </w:rPr>
        <w:t>Перечень ресурсного обеспечения</w:t>
      </w:r>
    </w:p>
    <w:p w:rsidR="0002416A" w:rsidRDefault="0002416A" w:rsidP="0002416A">
      <w:pPr>
        <w:ind w:firstLine="708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9"/>
        <w:gridCol w:w="5621"/>
      </w:tblGrid>
      <w:tr w:rsidR="0002416A" w:rsidRPr="006C79C6" w:rsidTr="00781198">
        <w:trPr>
          <w:jc w:val="center"/>
        </w:trPr>
        <w:tc>
          <w:tcPr>
            <w:tcW w:w="6259" w:type="dxa"/>
          </w:tcPr>
          <w:p w:rsidR="0002416A" w:rsidRPr="00517347" w:rsidRDefault="0002416A" w:rsidP="00781198">
            <w:pPr>
              <w:jc w:val="center"/>
              <w:rPr>
                <w:b/>
              </w:rPr>
            </w:pPr>
            <w:r w:rsidRPr="00517347">
              <w:rPr>
                <w:b/>
              </w:rPr>
              <w:t>Наименование объектов и</w:t>
            </w:r>
          </w:p>
          <w:p w:rsidR="0002416A" w:rsidRPr="00517347" w:rsidRDefault="0002416A" w:rsidP="00781198">
            <w:pPr>
              <w:jc w:val="center"/>
              <w:rPr>
                <w:b/>
              </w:rPr>
            </w:pPr>
            <w:r w:rsidRPr="00517347">
              <w:rPr>
                <w:b/>
              </w:rPr>
              <w:t>средств материально-технического обеспечения</w:t>
            </w:r>
          </w:p>
        </w:tc>
        <w:tc>
          <w:tcPr>
            <w:tcW w:w="5621" w:type="dxa"/>
          </w:tcPr>
          <w:p w:rsidR="0002416A" w:rsidRPr="00517347" w:rsidRDefault="0002416A" w:rsidP="00781198">
            <w:pPr>
              <w:jc w:val="center"/>
              <w:rPr>
                <w:b/>
              </w:rPr>
            </w:pPr>
            <w:r w:rsidRPr="00517347">
              <w:rPr>
                <w:b/>
              </w:rPr>
              <w:t>Примечания</w:t>
            </w:r>
          </w:p>
        </w:tc>
      </w:tr>
      <w:tr w:rsidR="0002416A" w:rsidRPr="006C79C6" w:rsidTr="00781198">
        <w:trPr>
          <w:jc w:val="center"/>
        </w:trPr>
        <w:tc>
          <w:tcPr>
            <w:tcW w:w="11880" w:type="dxa"/>
            <w:gridSpan w:val="2"/>
          </w:tcPr>
          <w:p w:rsidR="0002416A" w:rsidRPr="00517347" w:rsidRDefault="0002416A" w:rsidP="00781198">
            <w:pPr>
              <w:jc w:val="center"/>
              <w:rPr>
                <w:b/>
              </w:rPr>
            </w:pPr>
            <w:r w:rsidRPr="00517347">
              <w:rPr>
                <w:b/>
              </w:rPr>
              <w:t>Программы</w:t>
            </w:r>
          </w:p>
        </w:tc>
      </w:tr>
      <w:tr w:rsidR="0002416A" w:rsidRPr="006C79C6" w:rsidTr="00781198">
        <w:trPr>
          <w:jc w:val="center"/>
        </w:trPr>
        <w:tc>
          <w:tcPr>
            <w:tcW w:w="6259" w:type="dxa"/>
          </w:tcPr>
          <w:p w:rsidR="0096238F" w:rsidRDefault="0096238F" w:rsidP="0096238F">
            <w:r>
              <w:t>Н.Г. Миндюк. Алгебра. Рабочие программы. Предметная линия учебников Ю.Н. Макарычева и других. 7 – 9 классы. Пособие для учителей общеобразовательных организаций. 2-е, доработанное. М.: - «Просвещение», 2014.</w:t>
            </w:r>
          </w:p>
          <w:p w:rsidR="0002416A" w:rsidRPr="006C79C6" w:rsidRDefault="0002416A" w:rsidP="00781198">
            <w:pPr>
              <w:jc w:val="both"/>
            </w:pPr>
          </w:p>
        </w:tc>
        <w:tc>
          <w:tcPr>
            <w:tcW w:w="5621" w:type="dxa"/>
          </w:tcPr>
          <w:p w:rsidR="0002416A" w:rsidRPr="006C79C6" w:rsidRDefault="0002416A" w:rsidP="00781198">
            <w:pPr>
              <w:jc w:val="both"/>
            </w:pPr>
            <w:r w:rsidRPr="006C79C6">
              <w:t>В программе определены цели и задачи курса, рассмотрены особенности содержания и результаты его освоения (личностные, метапредметные и предметные); представлены содержание основного общего образования по математике,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</w:t>
            </w:r>
            <w:r>
              <w:t>.</w:t>
            </w:r>
          </w:p>
        </w:tc>
      </w:tr>
      <w:tr w:rsidR="0002416A" w:rsidRPr="006C79C6" w:rsidTr="00781198">
        <w:trPr>
          <w:jc w:val="center"/>
        </w:trPr>
        <w:tc>
          <w:tcPr>
            <w:tcW w:w="11880" w:type="dxa"/>
            <w:gridSpan w:val="2"/>
          </w:tcPr>
          <w:p w:rsidR="0002416A" w:rsidRPr="00517347" w:rsidRDefault="0002416A" w:rsidP="00781198">
            <w:pPr>
              <w:jc w:val="center"/>
              <w:rPr>
                <w:b/>
              </w:rPr>
            </w:pPr>
            <w:r w:rsidRPr="00517347">
              <w:rPr>
                <w:b/>
              </w:rPr>
              <w:t>Учебники</w:t>
            </w:r>
          </w:p>
        </w:tc>
      </w:tr>
      <w:tr w:rsidR="0002416A" w:rsidRPr="006C79C6" w:rsidTr="00781198">
        <w:trPr>
          <w:trHeight w:val="709"/>
          <w:jc w:val="center"/>
        </w:trPr>
        <w:tc>
          <w:tcPr>
            <w:tcW w:w="6259" w:type="dxa"/>
          </w:tcPr>
          <w:p w:rsidR="0002416A" w:rsidRPr="00CB4DE1" w:rsidRDefault="00F05261" w:rsidP="00781198">
            <w:pPr>
              <w:jc w:val="both"/>
            </w:pPr>
            <w:r>
              <w:t>Алегбра. 8</w:t>
            </w:r>
            <w:r w:rsidR="00E34E45">
              <w:t xml:space="preserve"> класс: учеб. Для общеобразоват. Организаций с прил. На электронном носителе/ [Ю.Н. Макарычев, Н.Г. Миндюк, К.И. Нешков, С.Б. Суворова]; под редакцией С.А. Теляковского. – 3-е изд. – М.: Просвещение, 2014</w:t>
            </w:r>
            <w:r w:rsidR="009A7C3B">
              <w:t xml:space="preserve"> - 2016</w:t>
            </w:r>
          </w:p>
        </w:tc>
        <w:tc>
          <w:tcPr>
            <w:tcW w:w="5621" w:type="dxa"/>
          </w:tcPr>
          <w:p w:rsidR="0002416A" w:rsidRPr="006C79C6" w:rsidRDefault="00E34E45" w:rsidP="00E34E45">
            <w:pPr>
              <w:jc w:val="both"/>
            </w:pPr>
            <w:r>
              <w:t>Данный учкебник является первой частью трёхлетнего курса алгебры для общеобразовательных школ. Новое издание учебника дополнено и переработано. Его математическое содержание позволяет достичь планируемых результатов обучения, предусмотренных Федеральным государственным образовательным станадартом основного общего образования. В задачный материал включены новые по форме задания: издания для работы в парах и задачи исследования. В конце учебника приводится список литературы, дополняющей его.</w:t>
            </w:r>
          </w:p>
        </w:tc>
      </w:tr>
      <w:tr w:rsidR="0002416A" w:rsidRPr="006C79C6" w:rsidTr="00781198">
        <w:trPr>
          <w:jc w:val="center"/>
        </w:trPr>
        <w:tc>
          <w:tcPr>
            <w:tcW w:w="11880" w:type="dxa"/>
            <w:gridSpan w:val="2"/>
          </w:tcPr>
          <w:p w:rsidR="0002416A" w:rsidRPr="00517347" w:rsidRDefault="0002416A" w:rsidP="00781198">
            <w:pPr>
              <w:jc w:val="center"/>
              <w:rPr>
                <w:b/>
              </w:rPr>
            </w:pPr>
            <w:r w:rsidRPr="00517347">
              <w:rPr>
                <w:b/>
              </w:rPr>
              <w:t>Рабочие тетради</w:t>
            </w:r>
          </w:p>
        </w:tc>
      </w:tr>
      <w:tr w:rsidR="0002416A" w:rsidRPr="006C79C6" w:rsidTr="00781198">
        <w:trPr>
          <w:jc w:val="center"/>
        </w:trPr>
        <w:tc>
          <w:tcPr>
            <w:tcW w:w="6259" w:type="dxa"/>
          </w:tcPr>
          <w:p w:rsidR="0002416A" w:rsidRPr="006C79C6" w:rsidRDefault="008E1851" w:rsidP="00781198">
            <w:pPr>
              <w:jc w:val="both"/>
            </w:pPr>
            <w:r>
              <w:t>Н.Г. Миндюк, И.С. Шлык</w:t>
            </w:r>
            <w:r w:rsidR="009A7C3B">
              <w:t>ова. Рабочая тетрадь. Алгебра .8</w:t>
            </w:r>
            <w:r>
              <w:t xml:space="preserve"> класс. В двух частях. -  М.: Просвещение, 2014</w:t>
            </w:r>
            <w:r w:rsidR="009A7C3B">
              <w:t xml:space="preserve"> - 2016</w:t>
            </w:r>
          </w:p>
        </w:tc>
        <w:tc>
          <w:tcPr>
            <w:tcW w:w="5621" w:type="dxa"/>
          </w:tcPr>
          <w:p w:rsidR="0002416A" w:rsidRPr="008E1851" w:rsidRDefault="008E1851" w:rsidP="008E1851">
            <w:r w:rsidRPr="008E1851">
              <w:t>Рабочая тетрадь является частью учебно-методического комплекта по алгебре авторов Ю. Н. Макарычева, Н. Г. Миндюк, К. И. Нешкова, С. Б. Суворовой, под редакцией С. А. Теляковского.</w:t>
            </w:r>
            <w:r w:rsidRPr="008E1851">
              <w:br/>
              <w:t>3-е издание.</w:t>
            </w:r>
          </w:p>
        </w:tc>
      </w:tr>
      <w:tr w:rsidR="0002416A" w:rsidRPr="006C79C6" w:rsidTr="00781198">
        <w:trPr>
          <w:jc w:val="center"/>
        </w:trPr>
        <w:tc>
          <w:tcPr>
            <w:tcW w:w="11880" w:type="dxa"/>
            <w:gridSpan w:val="2"/>
          </w:tcPr>
          <w:p w:rsidR="0002416A" w:rsidRPr="00517347" w:rsidRDefault="0002416A" w:rsidP="00781198">
            <w:pPr>
              <w:jc w:val="center"/>
              <w:rPr>
                <w:b/>
              </w:rPr>
            </w:pPr>
            <w:r w:rsidRPr="00517347">
              <w:rPr>
                <w:b/>
              </w:rPr>
              <w:t>Дидактические материалы</w:t>
            </w:r>
          </w:p>
        </w:tc>
      </w:tr>
      <w:tr w:rsidR="0002416A" w:rsidRPr="006C79C6" w:rsidTr="00781198">
        <w:trPr>
          <w:jc w:val="center"/>
        </w:trPr>
        <w:tc>
          <w:tcPr>
            <w:tcW w:w="6259" w:type="dxa"/>
          </w:tcPr>
          <w:p w:rsidR="0002416A" w:rsidRPr="006C79C6" w:rsidRDefault="00782EB8" w:rsidP="00782EB8">
            <w:pPr>
              <w:jc w:val="both"/>
            </w:pPr>
            <w:r>
              <w:lastRenderedPageBreak/>
              <w:t>Звавич Л.И., Кузнецова Л.В., Суворова С.Б. Дид</w:t>
            </w:r>
            <w:r w:rsidR="009A7C3B">
              <w:t>актические материалы. Алгебра. 8</w:t>
            </w:r>
            <w:r>
              <w:t xml:space="preserve"> класс. – М.: Просвещение, 2015</w:t>
            </w:r>
            <w:r w:rsidR="009A7C3B">
              <w:t xml:space="preserve"> - 2016</w:t>
            </w:r>
            <w:r>
              <w:t>.</w:t>
            </w:r>
          </w:p>
        </w:tc>
        <w:tc>
          <w:tcPr>
            <w:tcW w:w="5621" w:type="dxa"/>
          </w:tcPr>
          <w:p w:rsidR="0002416A" w:rsidRPr="00782EB8" w:rsidRDefault="00782EB8" w:rsidP="00782EB8">
            <w:r w:rsidRPr="00782EB8">
              <w:t>Пособие содержит упражнения для самостоятельных работ, которые носят обучающий характер, а также тесты контрольных работ и задания для проведения школьных математических олимпиад.</w:t>
            </w:r>
            <w:r w:rsidRPr="00782EB8">
              <w:br/>
              <w:t>20-е издание.</w:t>
            </w:r>
          </w:p>
        </w:tc>
      </w:tr>
      <w:tr w:rsidR="0002416A" w:rsidRPr="006C79C6" w:rsidTr="00781198">
        <w:trPr>
          <w:jc w:val="center"/>
        </w:trPr>
        <w:tc>
          <w:tcPr>
            <w:tcW w:w="11880" w:type="dxa"/>
            <w:gridSpan w:val="2"/>
          </w:tcPr>
          <w:p w:rsidR="0002416A" w:rsidRPr="00517347" w:rsidRDefault="0002416A" w:rsidP="00781198">
            <w:pPr>
              <w:jc w:val="center"/>
              <w:rPr>
                <w:b/>
              </w:rPr>
            </w:pPr>
            <w:r w:rsidRPr="00517347">
              <w:rPr>
                <w:b/>
              </w:rPr>
              <w:t>Дополнительная литература для учащихся</w:t>
            </w:r>
          </w:p>
        </w:tc>
      </w:tr>
      <w:tr w:rsidR="0002416A" w:rsidRPr="006C79C6" w:rsidTr="00781198">
        <w:trPr>
          <w:jc w:val="center"/>
        </w:trPr>
        <w:tc>
          <w:tcPr>
            <w:tcW w:w="6259" w:type="dxa"/>
          </w:tcPr>
          <w:p w:rsidR="00391879" w:rsidRDefault="00391879" w:rsidP="00781198">
            <w:pPr>
              <w:jc w:val="both"/>
            </w:pPr>
            <w:r>
              <w:t>Агаханов Н.Х. Математика. Районные олимпиады. 6 – 11 классы – М.: Просвещение, 2012.</w:t>
            </w:r>
          </w:p>
          <w:p w:rsidR="00391879" w:rsidRDefault="00391879" w:rsidP="00781198">
            <w:pPr>
              <w:jc w:val="both"/>
            </w:pPr>
            <w:r>
              <w:t>Баврин И.И. Старинные задачи. – М. Просвещение, 1994.</w:t>
            </w:r>
          </w:p>
          <w:p w:rsidR="00391879" w:rsidRDefault="00391879" w:rsidP="00781198">
            <w:pPr>
              <w:jc w:val="both"/>
            </w:pPr>
            <w:r>
              <w:t>Галкин Е.В. Задачи с целыми числами. 7 – 1 классы – М.: Просвещение, 2012.</w:t>
            </w:r>
          </w:p>
          <w:p w:rsidR="00391879" w:rsidRDefault="00391879" w:rsidP="00781198">
            <w:pPr>
              <w:jc w:val="both"/>
            </w:pPr>
            <w:r>
              <w:t>Кашуба Р. Как решать задачу, когда не знаешь как. – М.: Просвещение, 2012.</w:t>
            </w:r>
          </w:p>
          <w:p w:rsidR="00391879" w:rsidRPr="00391879" w:rsidRDefault="00391879" w:rsidP="00781198">
            <w:pPr>
              <w:jc w:val="both"/>
            </w:pPr>
            <w:r>
              <w:t>Пичурин Л.Ф. За страницами учебника алгебры. – М.: Просвещение, 1991.</w:t>
            </w:r>
          </w:p>
        </w:tc>
        <w:tc>
          <w:tcPr>
            <w:tcW w:w="5621" w:type="dxa"/>
          </w:tcPr>
          <w:p w:rsidR="0002416A" w:rsidRPr="006C79C6" w:rsidRDefault="0002416A" w:rsidP="00781198">
            <w:pPr>
              <w:jc w:val="both"/>
            </w:pPr>
            <w:r w:rsidRPr="006C79C6">
              <w:t>Список дополнительной литературы необходим учащимся для лучшего понимания идей математики, расширения спектра изучаемых вопросов, углубления интереса к предмету, а также для подготовки докладов, сообщений, рефератов, творческих работ, проектов и др.</w:t>
            </w:r>
          </w:p>
          <w:p w:rsidR="0002416A" w:rsidRPr="006C79C6" w:rsidRDefault="0002416A" w:rsidP="00781198">
            <w:pPr>
              <w:jc w:val="both"/>
            </w:pPr>
            <w:r w:rsidRPr="006C79C6">
              <w:t xml:space="preserve"> В список вошли справочники, учебные пособия, сборники олимпиад, книги для чтения и др.</w:t>
            </w:r>
          </w:p>
          <w:p w:rsidR="0002416A" w:rsidRPr="006C79C6" w:rsidRDefault="0002416A" w:rsidP="00781198">
            <w:pPr>
              <w:jc w:val="both"/>
            </w:pPr>
          </w:p>
        </w:tc>
      </w:tr>
      <w:tr w:rsidR="0002416A" w:rsidRPr="006C79C6" w:rsidTr="00781198">
        <w:trPr>
          <w:jc w:val="center"/>
        </w:trPr>
        <w:tc>
          <w:tcPr>
            <w:tcW w:w="11880" w:type="dxa"/>
            <w:gridSpan w:val="2"/>
          </w:tcPr>
          <w:p w:rsidR="0002416A" w:rsidRPr="00517347" w:rsidRDefault="0002416A" w:rsidP="00781198">
            <w:pPr>
              <w:jc w:val="center"/>
              <w:rPr>
                <w:b/>
              </w:rPr>
            </w:pPr>
            <w:r w:rsidRPr="00517347">
              <w:rPr>
                <w:b/>
              </w:rPr>
              <w:t>Методические пособия для учителя</w:t>
            </w:r>
          </w:p>
        </w:tc>
      </w:tr>
      <w:tr w:rsidR="0002416A" w:rsidRPr="006C79C6" w:rsidTr="00781198">
        <w:trPr>
          <w:jc w:val="center"/>
        </w:trPr>
        <w:tc>
          <w:tcPr>
            <w:tcW w:w="6259" w:type="dxa"/>
          </w:tcPr>
          <w:p w:rsidR="0002416A" w:rsidRPr="006C79C6" w:rsidRDefault="0002750C" w:rsidP="00781198">
            <w:pPr>
              <w:jc w:val="both"/>
            </w:pPr>
            <w:r>
              <w:t>Н.Г. Миндюк, И.С. Шлыкова. Метод</w:t>
            </w:r>
            <w:r w:rsidR="009A7C3B">
              <w:t>ические рекомендации. Алгебра. 8</w:t>
            </w:r>
            <w:r>
              <w:t xml:space="preserve"> класс. -  М.: Просвещение, 2014</w:t>
            </w:r>
          </w:p>
        </w:tc>
        <w:tc>
          <w:tcPr>
            <w:tcW w:w="5621" w:type="dxa"/>
          </w:tcPr>
          <w:p w:rsidR="0002416A" w:rsidRPr="0002750C" w:rsidRDefault="0002750C" w:rsidP="0002750C">
            <w:r w:rsidRPr="0002750C">
              <w:t>Эта книга предназначена для учителей, ведущих преподавание по учебнику "Алгебра, 7" авторов Ю. Н. Макарычева, Н. Г. Миндюк, К. И. Нешкова, С. Б. Суворовой под редакцией С. А. Теляковского. В ней дана характеристика курса алгебры 7 класса, приведены методические рекомендации по всем темам и указания к упражнениям учебника и рабочей тетради. В пособии содержится примерное планирование учебного материала, а также тексты контрольных работ и тест для итогового зачёта.</w:t>
            </w:r>
          </w:p>
        </w:tc>
      </w:tr>
      <w:tr w:rsidR="0002416A" w:rsidRPr="006C79C6" w:rsidTr="00781198">
        <w:trPr>
          <w:jc w:val="center"/>
        </w:trPr>
        <w:tc>
          <w:tcPr>
            <w:tcW w:w="11880" w:type="dxa"/>
            <w:gridSpan w:val="2"/>
          </w:tcPr>
          <w:p w:rsidR="0002416A" w:rsidRPr="00517347" w:rsidRDefault="0002416A" w:rsidP="00781198">
            <w:pPr>
              <w:jc w:val="center"/>
              <w:rPr>
                <w:b/>
              </w:rPr>
            </w:pPr>
            <w:r w:rsidRPr="00517347">
              <w:rPr>
                <w:b/>
              </w:rPr>
              <w:t>Печатные пособия</w:t>
            </w:r>
          </w:p>
        </w:tc>
      </w:tr>
      <w:tr w:rsidR="0002416A" w:rsidRPr="006C79C6" w:rsidTr="00781198">
        <w:trPr>
          <w:jc w:val="center"/>
        </w:trPr>
        <w:tc>
          <w:tcPr>
            <w:tcW w:w="6259" w:type="dxa"/>
          </w:tcPr>
          <w:p w:rsidR="0002416A" w:rsidRDefault="0002416A" w:rsidP="00781198">
            <w:pPr>
              <w:jc w:val="both"/>
            </w:pPr>
            <w:r w:rsidRPr="006C79C6">
              <w:t xml:space="preserve">Комплект таблиц по математике. </w:t>
            </w:r>
          </w:p>
          <w:p w:rsidR="0002416A" w:rsidRPr="006C79C6" w:rsidRDefault="0002416A" w:rsidP="00781198">
            <w:pPr>
              <w:jc w:val="both"/>
            </w:pPr>
            <w:r w:rsidRPr="006C79C6">
              <w:t>Комплект портретов для кабинета математики</w:t>
            </w:r>
          </w:p>
          <w:p w:rsidR="0002416A" w:rsidRPr="006C79C6" w:rsidRDefault="0002416A" w:rsidP="00781198">
            <w:pPr>
              <w:jc w:val="both"/>
            </w:pPr>
            <w:r>
              <w:t>(10</w:t>
            </w:r>
            <w:r w:rsidRPr="006C79C6">
              <w:t xml:space="preserve"> портретов)</w:t>
            </w:r>
          </w:p>
        </w:tc>
        <w:tc>
          <w:tcPr>
            <w:tcW w:w="5621" w:type="dxa"/>
          </w:tcPr>
          <w:p w:rsidR="0002416A" w:rsidRPr="006C79C6" w:rsidRDefault="0002416A" w:rsidP="00781198">
            <w:pPr>
              <w:jc w:val="both"/>
            </w:pPr>
            <w:r w:rsidRPr="006C79C6">
              <w:t>Комплекты таблиц справочного характера охватывают основные вопросы по математике каждого года обучения. Таблицы помогут не только сделать процесс обучения более наглядным и эффективным, но и украсят кабинет математики.</w:t>
            </w:r>
          </w:p>
          <w:p w:rsidR="0002416A" w:rsidRPr="006C79C6" w:rsidRDefault="0002416A" w:rsidP="00781198">
            <w:pPr>
              <w:jc w:val="both"/>
            </w:pPr>
            <w:r w:rsidRPr="006C79C6">
              <w:lastRenderedPageBreak/>
              <w:t>Таблицы содержат правила действий с числами, таблицы метрических мер,  основные математические формулы, соотношения, законы, графики функций.</w:t>
            </w:r>
          </w:p>
          <w:p w:rsidR="0002416A" w:rsidRPr="006C79C6" w:rsidRDefault="0002416A" w:rsidP="00781198">
            <w:pPr>
              <w:jc w:val="both"/>
            </w:pPr>
            <w:r w:rsidRPr="006C79C6">
              <w:t>В комплекте  портретов для кабинета математики представлены портреты математиков, вклад которых в развитие математики представлен в ФГОС</w:t>
            </w:r>
          </w:p>
        </w:tc>
      </w:tr>
      <w:tr w:rsidR="0002416A" w:rsidRPr="006C79C6" w:rsidTr="00781198">
        <w:trPr>
          <w:jc w:val="center"/>
        </w:trPr>
        <w:tc>
          <w:tcPr>
            <w:tcW w:w="11880" w:type="dxa"/>
            <w:gridSpan w:val="2"/>
          </w:tcPr>
          <w:p w:rsidR="0002416A" w:rsidRPr="00517347" w:rsidRDefault="0002416A" w:rsidP="00781198">
            <w:pPr>
              <w:jc w:val="center"/>
              <w:rPr>
                <w:b/>
              </w:rPr>
            </w:pPr>
            <w:r w:rsidRPr="00517347">
              <w:rPr>
                <w:b/>
              </w:rPr>
              <w:lastRenderedPageBreak/>
              <w:t>Компьютерные и информационно-коммуникативные средства обучения</w:t>
            </w:r>
          </w:p>
        </w:tc>
      </w:tr>
      <w:tr w:rsidR="0002416A" w:rsidRPr="006C79C6" w:rsidTr="00781198">
        <w:trPr>
          <w:jc w:val="center"/>
        </w:trPr>
        <w:tc>
          <w:tcPr>
            <w:tcW w:w="6259" w:type="dxa"/>
          </w:tcPr>
          <w:p w:rsidR="0002416A" w:rsidRPr="006C79C6" w:rsidRDefault="0002416A" w:rsidP="00781198">
            <w:pPr>
              <w:jc w:val="both"/>
            </w:pPr>
            <w:r>
              <w:t>СD-ROM «</w:t>
            </w:r>
            <w:r w:rsidR="008D22DC">
              <w:t>Алгебра. 8</w:t>
            </w:r>
            <w:r w:rsidR="00781198">
              <w:t xml:space="preserve"> класс</w:t>
            </w:r>
            <w:r w:rsidRPr="006C79C6">
              <w:t xml:space="preserve">». Мультимедийное приложение к </w:t>
            </w:r>
            <w:r>
              <w:t>учебнику.</w:t>
            </w:r>
          </w:p>
        </w:tc>
        <w:tc>
          <w:tcPr>
            <w:tcW w:w="5621" w:type="dxa"/>
          </w:tcPr>
          <w:p w:rsidR="0002416A" w:rsidRPr="00B713C7" w:rsidRDefault="00B713C7" w:rsidP="0056018F">
            <w:r w:rsidRPr="00B713C7">
              <w:t>Электронное приложение содержит более 1100 ресурсов, объединённых в рубрики:</w:t>
            </w:r>
            <w:r w:rsidRPr="00B713C7">
              <w:br/>
              <w:t>- анимации </w:t>
            </w:r>
            <w:r w:rsidRPr="00B713C7">
              <w:br/>
              <w:t>- контроль </w:t>
            </w:r>
            <w:r w:rsidRPr="00B713C7">
              <w:br/>
              <w:t>- указания - свойства</w:t>
            </w:r>
            <w:r w:rsidRPr="00B713C7">
              <w:br/>
              <w:t>- интерактивные модели </w:t>
            </w:r>
            <w:r w:rsidRPr="00B713C7">
              <w:br/>
              <w:t>- полное решение задачи </w:t>
            </w:r>
            <w:r w:rsidRPr="00B713C7">
              <w:br/>
              <w:t>- математический словарь </w:t>
            </w:r>
            <w:r w:rsidRPr="00B713C7">
              <w:br/>
              <w:t>- дополнительный материал </w:t>
            </w:r>
            <w:r w:rsidRPr="00B713C7">
              <w:br/>
              <w:t>- различные способы решения </w:t>
            </w:r>
            <w:r w:rsidRPr="00B713C7">
              <w:br/>
              <w:t>- история предмета </w:t>
            </w:r>
            <w:r w:rsidRPr="00B713C7">
              <w:br/>
              <w:t>- доказательства </w:t>
            </w:r>
            <w:r w:rsidRPr="00B713C7">
              <w:br/>
              <w:t>- это интересно </w:t>
            </w:r>
            <w:r w:rsidRPr="00B713C7">
              <w:br/>
              <w:t>-тренажёр</w:t>
            </w:r>
            <w:r w:rsidRPr="00B713C7">
              <w:br/>
              <w:t>Все ресурсы электронного приложения скомпонованы в соответствии с логикой</w:t>
            </w:r>
            <w:r>
              <w:t xml:space="preserve"> </w:t>
            </w:r>
            <w:r w:rsidRPr="00B713C7">
              <w:t xml:space="preserve">построения курса в целом и каждого урока в отдельности. </w:t>
            </w:r>
          </w:p>
        </w:tc>
      </w:tr>
      <w:tr w:rsidR="0002416A" w:rsidRPr="006C79C6" w:rsidTr="00781198">
        <w:trPr>
          <w:jc w:val="center"/>
        </w:trPr>
        <w:tc>
          <w:tcPr>
            <w:tcW w:w="11880" w:type="dxa"/>
            <w:gridSpan w:val="2"/>
          </w:tcPr>
          <w:p w:rsidR="0002416A" w:rsidRPr="00517347" w:rsidRDefault="0002416A" w:rsidP="00781198">
            <w:pPr>
              <w:jc w:val="center"/>
              <w:rPr>
                <w:b/>
              </w:rPr>
            </w:pPr>
            <w:r w:rsidRPr="00517347">
              <w:rPr>
                <w:b/>
              </w:rPr>
              <w:t>Технические средства</w:t>
            </w:r>
          </w:p>
        </w:tc>
      </w:tr>
      <w:tr w:rsidR="0002416A" w:rsidRPr="006C79C6" w:rsidTr="00781198">
        <w:trPr>
          <w:jc w:val="center"/>
        </w:trPr>
        <w:tc>
          <w:tcPr>
            <w:tcW w:w="11880" w:type="dxa"/>
            <w:gridSpan w:val="2"/>
          </w:tcPr>
          <w:p w:rsidR="0002416A" w:rsidRDefault="0002416A" w:rsidP="00781198">
            <w:r w:rsidRPr="006C79C6">
              <w:t>Персональный компьютер</w:t>
            </w:r>
            <w:r>
              <w:t>.</w:t>
            </w:r>
          </w:p>
          <w:p w:rsidR="0002416A" w:rsidRPr="006C79C6" w:rsidRDefault="0002416A" w:rsidP="00781198">
            <w:r>
              <w:t>Принтер.</w:t>
            </w:r>
          </w:p>
        </w:tc>
      </w:tr>
      <w:tr w:rsidR="0002416A" w:rsidRPr="006C79C6" w:rsidTr="00781198">
        <w:trPr>
          <w:jc w:val="center"/>
        </w:trPr>
        <w:tc>
          <w:tcPr>
            <w:tcW w:w="11880" w:type="dxa"/>
            <w:gridSpan w:val="2"/>
          </w:tcPr>
          <w:p w:rsidR="0002416A" w:rsidRPr="00517347" w:rsidRDefault="0002416A" w:rsidP="00781198">
            <w:pPr>
              <w:jc w:val="center"/>
              <w:rPr>
                <w:b/>
              </w:rPr>
            </w:pPr>
            <w:r w:rsidRPr="00517347">
              <w:rPr>
                <w:b/>
              </w:rPr>
              <w:t>УЧЕБНО-ПРАКТИЧЕСКОЕ И УЧЕБНО-ЛАБОРАТОРНОЕ ОБОРУДОВАНИЕ</w:t>
            </w:r>
          </w:p>
        </w:tc>
      </w:tr>
      <w:tr w:rsidR="0002416A" w:rsidRPr="006C79C6" w:rsidTr="00781198">
        <w:trPr>
          <w:jc w:val="center"/>
        </w:trPr>
        <w:tc>
          <w:tcPr>
            <w:tcW w:w="11880" w:type="dxa"/>
            <w:gridSpan w:val="2"/>
          </w:tcPr>
          <w:p w:rsidR="0002416A" w:rsidRPr="006C79C6" w:rsidRDefault="0002416A" w:rsidP="00781198">
            <w:r w:rsidRPr="006C79C6">
              <w:t>Аудиторная доска с магнитной поверхностью и набором прис</w:t>
            </w:r>
            <w:r>
              <w:t>пособлений для крепления таблиц.</w:t>
            </w:r>
          </w:p>
          <w:p w:rsidR="0002416A" w:rsidRPr="006C79C6" w:rsidRDefault="0002416A" w:rsidP="00781198">
            <w:r w:rsidRPr="006C79C6">
              <w:t xml:space="preserve">Комплект инструментов классных: линейка, транспортир, угольник </w:t>
            </w:r>
            <w:r>
              <w:t>(30</w:t>
            </w:r>
            <w:r w:rsidRPr="00517347">
              <w:rPr>
                <w:vertAlign w:val="superscript"/>
              </w:rPr>
              <w:t>0</w:t>
            </w:r>
            <w:r>
              <w:t>, 60</w:t>
            </w:r>
            <w:r w:rsidRPr="00517347">
              <w:rPr>
                <w:vertAlign w:val="superscript"/>
              </w:rPr>
              <w:t>0</w:t>
            </w:r>
            <w:r>
              <w:t>), угольник (45</w:t>
            </w:r>
            <w:r w:rsidRPr="00517347">
              <w:rPr>
                <w:vertAlign w:val="superscript"/>
              </w:rPr>
              <w:t>0</w:t>
            </w:r>
            <w:r>
              <w:t>, 45</w:t>
            </w:r>
            <w:r w:rsidRPr="00517347">
              <w:rPr>
                <w:vertAlign w:val="superscript"/>
              </w:rPr>
              <w:t>0</w:t>
            </w:r>
            <w:r>
              <w:t>)</w:t>
            </w:r>
            <w:r w:rsidRPr="006C79C6">
              <w:t xml:space="preserve"> </w:t>
            </w:r>
          </w:p>
          <w:p w:rsidR="0002416A" w:rsidRPr="006C79C6" w:rsidRDefault="0002416A" w:rsidP="00781198">
            <w:r w:rsidRPr="006C79C6">
              <w:t>Комплект стереометрических тел</w:t>
            </w:r>
            <w:r>
              <w:t xml:space="preserve"> (демонстрационный</w:t>
            </w:r>
            <w:r w:rsidRPr="006C79C6">
              <w:t>)</w:t>
            </w:r>
          </w:p>
        </w:tc>
      </w:tr>
    </w:tbl>
    <w:p w:rsidR="0002416A" w:rsidRDefault="0002416A" w:rsidP="0002416A">
      <w:pPr>
        <w:ind w:firstLine="708"/>
        <w:jc w:val="center"/>
        <w:rPr>
          <w:b/>
          <w:sz w:val="22"/>
          <w:szCs w:val="22"/>
        </w:rPr>
      </w:pPr>
    </w:p>
    <w:p w:rsidR="0002416A" w:rsidRDefault="0002416A" w:rsidP="0002416A">
      <w:pPr>
        <w:ind w:firstLine="708"/>
        <w:jc w:val="center"/>
        <w:rPr>
          <w:b/>
          <w:sz w:val="22"/>
          <w:szCs w:val="22"/>
        </w:rPr>
      </w:pPr>
    </w:p>
    <w:p w:rsidR="0002416A" w:rsidRDefault="0002416A" w:rsidP="0002416A">
      <w:pPr>
        <w:ind w:firstLine="708"/>
        <w:jc w:val="center"/>
        <w:rPr>
          <w:b/>
          <w:sz w:val="22"/>
          <w:szCs w:val="22"/>
        </w:rPr>
      </w:pPr>
      <w:r w:rsidRPr="00D96AAF">
        <w:rPr>
          <w:b/>
          <w:sz w:val="22"/>
          <w:szCs w:val="22"/>
        </w:rPr>
        <w:t>Календарно-тематическое планирование</w:t>
      </w:r>
    </w:p>
    <w:p w:rsidR="0002416A" w:rsidRDefault="0002416A" w:rsidP="0002416A">
      <w:pPr>
        <w:ind w:firstLine="708"/>
        <w:jc w:val="center"/>
        <w:rPr>
          <w:b/>
          <w:sz w:val="22"/>
          <w:szCs w:val="22"/>
        </w:rPr>
      </w:pPr>
    </w:p>
    <w:tbl>
      <w:tblPr>
        <w:tblW w:w="15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079"/>
        <w:gridCol w:w="946"/>
        <w:gridCol w:w="829"/>
        <w:gridCol w:w="740"/>
        <w:gridCol w:w="1481"/>
        <w:gridCol w:w="2247"/>
        <w:gridCol w:w="2089"/>
        <w:gridCol w:w="2550"/>
        <w:gridCol w:w="2406"/>
      </w:tblGrid>
      <w:tr w:rsidR="0056018F" w:rsidRPr="000552A4" w:rsidTr="0056018F">
        <w:trPr>
          <w:trHeight w:val="410"/>
        </w:trPr>
        <w:tc>
          <w:tcPr>
            <w:tcW w:w="0" w:type="auto"/>
            <w:vMerge w:val="restart"/>
          </w:tcPr>
          <w:p w:rsidR="0056018F" w:rsidRPr="000552A4" w:rsidRDefault="0056018F" w:rsidP="00781198">
            <w:pPr>
              <w:jc w:val="center"/>
              <w:rPr>
                <w:b/>
              </w:rPr>
            </w:pPr>
            <w:r w:rsidRPr="000552A4">
              <w:rPr>
                <w:b/>
              </w:rPr>
              <w:t>№</w:t>
            </w:r>
          </w:p>
          <w:p w:rsidR="0056018F" w:rsidRPr="000552A4" w:rsidRDefault="0056018F" w:rsidP="00781198">
            <w:pPr>
              <w:jc w:val="center"/>
              <w:rPr>
                <w:b/>
              </w:rPr>
            </w:pPr>
            <w:r w:rsidRPr="000552A4">
              <w:rPr>
                <w:b/>
              </w:rPr>
              <w:t>урока п/п</w:t>
            </w:r>
          </w:p>
        </w:tc>
        <w:tc>
          <w:tcPr>
            <w:tcW w:w="0" w:type="auto"/>
            <w:gridSpan w:val="2"/>
            <w:vMerge w:val="restart"/>
          </w:tcPr>
          <w:p w:rsidR="0056018F" w:rsidRPr="000552A4" w:rsidRDefault="0056018F" w:rsidP="00781198">
            <w:pPr>
              <w:jc w:val="center"/>
              <w:rPr>
                <w:b/>
              </w:rPr>
            </w:pPr>
          </w:p>
          <w:p w:rsidR="0056018F" w:rsidRPr="000552A4" w:rsidRDefault="0056018F" w:rsidP="00781198">
            <w:pPr>
              <w:jc w:val="center"/>
              <w:rPr>
                <w:b/>
              </w:rPr>
            </w:pPr>
            <w:r w:rsidRPr="000552A4">
              <w:rPr>
                <w:b/>
              </w:rPr>
              <w:t>Тема и содержание урока</w:t>
            </w:r>
          </w:p>
        </w:tc>
        <w:tc>
          <w:tcPr>
            <w:tcW w:w="0" w:type="auto"/>
            <w:vMerge w:val="restart"/>
          </w:tcPr>
          <w:p w:rsidR="0056018F" w:rsidRPr="000552A4" w:rsidRDefault="0056018F" w:rsidP="00781198">
            <w:pPr>
              <w:jc w:val="center"/>
              <w:rPr>
                <w:b/>
              </w:rPr>
            </w:pPr>
            <w:r w:rsidRPr="000552A4">
              <w:rPr>
                <w:b/>
              </w:rPr>
              <w:t>Кол-во</w:t>
            </w:r>
          </w:p>
          <w:p w:rsidR="0056018F" w:rsidRPr="000552A4" w:rsidRDefault="0056018F" w:rsidP="00781198">
            <w:pPr>
              <w:jc w:val="center"/>
              <w:rPr>
                <w:b/>
              </w:rPr>
            </w:pPr>
            <w:r w:rsidRPr="000552A4">
              <w:rPr>
                <w:b/>
              </w:rPr>
              <w:t>часов</w:t>
            </w:r>
          </w:p>
        </w:tc>
        <w:tc>
          <w:tcPr>
            <w:tcW w:w="653" w:type="dxa"/>
            <w:vMerge w:val="restart"/>
          </w:tcPr>
          <w:p w:rsidR="0056018F" w:rsidRPr="0056018F" w:rsidRDefault="0056018F" w:rsidP="0078119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0" w:type="auto"/>
            <w:vMerge w:val="restart"/>
          </w:tcPr>
          <w:p w:rsidR="0056018F" w:rsidRPr="000552A4" w:rsidRDefault="0056018F" w:rsidP="00781198">
            <w:pPr>
              <w:jc w:val="center"/>
              <w:rPr>
                <w:b/>
              </w:rPr>
            </w:pPr>
            <w:r w:rsidRPr="000552A4">
              <w:rPr>
                <w:b/>
              </w:rPr>
              <w:t>Срок проведения</w:t>
            </w:r>
          </w:p>
          <w:p w:rsidR="0056018F" w:rsidRPr="000552A4" w:rsidRDefault="0056018F" w:rsidP="00781198">
            <w:pPr>
              <w:jc w:val="center"/>
              <w:rPr>
                <w:b/>
              </w:rPr>
            </w:pPr>
            <w:r w:rsidRPr="000552A4">
              <w:rPr>
                <w:b/>
              </w:rPr>
              <w:t>(неделя)</w:t>
            </w:r>
          </w:p>
        </w:tc>
        <w:tc>
          <w:tcPr>
            <w:tcW w:w="0" w:type="auto"/>
            <w:vMerge w:val="restart"/>
          </w:tcPr>
          <w:p w:rsidR="0056018F" w:rsidRPr="000552A4" w:rsidRDefault="0056018F" w:rsidP="00781198">
            <w:pPr>
              <w:jc w:val="center"/>
              <w:rPr>
                <w:b/>
              </w:rPr>
            </w:pPr>
          </w:p>
          <w:p w:rsidR="0056018F" w:rsidRPr="000552A4" w:rsidRDefault="0056018F" w:rsidP="00781198">
            <w:pPr>
              <w:jc w:val="center"/>
              <w:rPr>
                <w:b/>
              </w:rPr>
            </w:pPr>
            <w:r w:rsidRPr="000552A4">
              <w:rPr>
                <w:b/>
              </w:rPr>
              <w:t>Тип урока</w:t>
            </w:r>
          </w:p>
        </w:tc>
        <w:tc>
          <w:tcPr>
            <w:tcW w:w="0" w:type="auto"/>
            <w:gridSpan w:val="2"/>
          </w:tcPr>
          <w:p w:rsidR="0056018F" w:rsidRPr="000552A4" w:rsidRDefault="0056018F" w:rsidP="00781198">
            <w:pPr>
              <w:rPr>
                <w:b/>
              </w:rPr>
            </w:pPr>
            <w:r w:rsidRPr="000552A4">
              <w:rPr>
                <w:b/>
              </w:rPr>
              <w:t>Результаты обучения</w:t>
            </w:r>
          </w:p>
        </w:tc>
        <w:tc>
          <w:tcPr>
            <w:tcW w:w="0" w:type="auto"/>
            <w:vMerge w:val="restart"/>
          </w:tcPr>
          <w:p w:rsidR="0056018F" w:rsidRPr="000552A4" w:rsidRDefault="0056018F" w:rsidP="00781198">
            <w:pPr>
              <w:jc w:val="center"/>
              <w:rPr>
                <w:b/>
              </w:rPr>
            </w:pPr>
            <w:r w:rsidRPr="000552A4">
              <w:rPr>
                <w:b/>
              </w:rPr>
              <w:t>УУ</w:t>
            </w:r>
            <w:r>
              <w:rPr>
                <w:b/>
              </w:rPr>
              <w:t>Д</w:t>
            </w:r>
          </w:p>
        </w:tc>
      </w:tr>
      <w:tr w:rsidR="0056018F" w:rsidRPr="000552A4" w:rsidTr="0056018F">
        <w:trPr>
          <w:trHeight w:val="410"/>
        </w:trPr>
        <w:tc>
          <w:tcPr>
            <w:tcW w:w="0" w:type="auto"/>
            <w:vMerge/>
          </w:tcPr>
          <w:p w:rsidR="0056018F" w:rsidRPr="000552A4" w:rsidRDefault="0056018F" w:rsidP="00781198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</w:tcPr>
          <w:p w:rsidR="0056018F" w:rsidRPr="000552A4" w:rsidRDefault="0056018F" w:rsidP="0078119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56018F" w:rsidRPr="000552A4" w:rsidRDefault="0056018F" w:rsidP="00781198">
            <w:pPr>
              <w:jc w:val="center"/>
              <w:rPr>
                <w:b/>
              </w:rPr>
            </w:pPr>
          </w:p>
        </w:tc>
        <w:tc>
          <w:tcPr>
            <w:tcW w:w="653" w:type="dxa"/>
            <w:vMerge/>
          </w:tcPr>
          <w:p w:rsidR="0056018F" w:rsidRPr="000552A4" w:rsidRDefault="0056018F" w:rsidP="0078119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56018F" w:rsidRPr="000552A4" w:rsidRDefault="0056018F" w:rsidP="0078119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56018F" w:rsidRPr="000552A4" w:rsidRDefault="0056018F" w:rsidP="0078119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6018F" w:rsidRPr="000552A4" w:rsidRDefault="0056018F" w:rsidP="00781198">
            <w:pPr>
              <w:rPr>
                <w:b/>
              </w:rPr>
            </w:pPr>
            <w:r w:rsidRPr="000552A4">
              <w:rPr>
                <w:b/>
              </w:rPr>
              <w:t>знать</w:t>
            </w:r>
          </w:p>
        </w:tc>
        <w:tc>
          <w:tcPr>
            <w:tcW w:w="0" w:type="auto"/>
          </w:tcPr>
          <w:p w:rsidR="0056018F" w:rsidRPr="000552A4" w:rsidRDefault="0056018F" w:rsidP="00781198">
            <w:pPr>
              <w:rPr>
                <w:b/>
              </w:rPr>
            </w:pPr>
            <w:r w:rsidRPr="000552A4">
              <w:rPr>
                <w:b/>
              </w:rPr>
              <w:t>уметь</w:t>
            </w:r>
          </w:p>
        </w:tc>
        <w:tc>
          <w:tcPr>
            <w:tcW w:w="0" w:type="auto"/>
            <w:vMerge/>
          </w:tcPr>
          <w:p w:rsidR="0056018F" w:rsidRPr="000552A4" w:rsidRDefault="0056018F" w:rsidP="00781198">
            <w:pPr>
              <w:rPr>
                <w:b/>
              </w:rPr>
            </w:pPr>
          </w:p>
        </w:tc>
      </w:tr>
      <w:tr w:rsidR="0056018F" w:rsidRPr="000552A4" w:rsidTr="0056018F">
        <w:trPr>
          <w:trHeight w:val="410"/>
        </w:trPr>
        <w:tc>
          <w:tcPr>
            <w:tcW w:w="0" w:type="auto"/>
            <w:gridSpan w:val="2"/>
          </w:tcPr>
          <w:p w:rsidR="0056018F" w:rsidRDefault="0056018F" w:rsidP="0086507F">
            <w:pPr>
              <w:jc w:val="center"/>
              <w:rPr>
                <w:b/>
              </w:rPr>
            </w:pPr>
          </w:p>
        </w:tc>
        <w:tc>
          <w:tcPr>
            <w:tcW w:w="13287" w:type="dxa"/>
            <w:gridSpan w:val="8"/>
          </w:tcPr>
          <w:p w:rsidR="0056018F" w:rsidRPr="000552A4" w:rsidRDefault="0056018F" w:rsidP="0086507F">
            <w:pPr>
              <w:jc w:val="center"/>
              <w:rPr>
                <w:b/>
              </w:rPr>
            </w:pPr>
            <w:r>
              <w:rPr>
                <w:b/>
              </w:rPr>
              <w:t>Рациональные дроби (23 часа)</w:t>
            </w:r>
          </w:p>
        </w:tc>
      </w:tr>
      <w:tr w:rsidR="0056018F" w:rsidRPr="006F51D8" w:rsidTr="0056018F">
        <w:trPr>
          <w:trHeight w:val="410"/>
        </w:trPr>
        <w:tc>
          <w:tcPr>
            <w:tcW w:w="0" w:type="auto"/>
          </w:tcPr>
          <w:p w:rsidR="0056018F" w:rsidRPr="006F51D8" w:rsidRDefault="0056018F" w:rsidP="00D44D49">
            <w:r w:rsidRPr="006F601A">
              <w:t>1</w:t>
            </w:r>
            <w:r>
              <w:t xml:space="preserve"> - </w:t>
            </w:r>
            <w:r w:rsidRPr="009648B5">
              <w:t>5</w:t>
            </w:r>
          </w:p>
        </w:tc>
        <w:tc>
          <w:tcPr>
            <w:tcW w:w="0" w:type="auto"/>
            <w:gridSpan w:val="2"/>
          </w:tcPr>
          <w:p w:rsidR="0056018F" w:rsidRPr="006F51D8" w:rsidRDefault="0056018F" w:rsidP="006F51D8">
            <w:pPr>
              <w:jc w:val="both"/>
            </w:pPr>
            <w:r>
              <w:t>Рациональные дроби и их свойства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5</w:t>
            </w:r>
          </w:p>
        </w:tc>
        <w:tc>
          <w:tcPr>
            <w:tcW w:w="653" w:type="dxa"/>
          </w:tcPr>
          <w:p w:rsidR="0056018F" w:rsidRDefault="0056018F" w:rsidP="00781198">
            <w:pPr>
              <w:jc w:val="center"/>
            </w:pP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1 - 2</w:t>
            </w:r>
          </w:p>
        </w:tc>
        <w:tc>
          <w:tcPr>
            <w:tcW w:w="0" w:type="auto"/>
          </w:tcPr>
          <w:p w:rsidR="0056018F" w:rsidRDefault="0056018F" w:rsidP="00781198">
            <w:pPr>
              <w:jc w:val="center"/>
            </w:pPr>
            <w:r w:rsidRPr="000A3916">
              <w:t>Ознакомление с новым учебным материалом.</w:t>
            </w:r>
          </w:p>
          <w:p w:rsidR="0056018F" w:rsidRDefault="0056018F" w:rsidP="00781198">
            <w:pPr>
              <w:jc w:val="center"/>
            </w:pPr>
            <w:r w:rsidRPr="000A3916">
              <w:t>Применение знаний и умений.</w:t>
            </w:r>
          </w:p>
          <w:p w:rsidR="0056018F" w:rsidRPr="006F51D8" w:rsidRDefault="0056018F" w:rsidP="00781198">
            <w:pPr>
              <w:jc w:val="center"/>
            </w:pPr>
            <w:r w:rsidRPr="000A3916">
              <w:t>Закрепление изученного материала.</w:t>
            </w:r>
          </w:p>
        </w:tc>
        <w:tc>
          <w:tcPr>
            <w:tcW w:w="0" w:type="auto"/>
          </w:tcPr>
          <w:p w:rsidR="0056018F" w:rsidRPr="006F51D8" w:rsidRDefault="0056018F" w:rsidP="00781198">
            <w:r w:rsidRPr="000A3916">
              <w:t>Понятия целых, дробных и рациональных выражений. Основное свойство дроби. Понятие тождества.</w:t>
            </w:r>
          </w:p>
        </w:tc>
        <w:tc>
          <w:tcPr>
            <w:tcW w:w="0" w:type="auto"/>
          </w:tcPr>
          <w:p w:rsidR="0056018F" w:rsidRPr="006F51D8" w:rsidRDefault="0056018F" w:rsidP="00781198">
            <w:r w:rsidRPr="000A3916">
              <w:t>Находить допустимые значения переменных. Приводить дробь к новому знаменателю. Сокращать дробь.</w:t>
            </w:r>
          </w:p>
        </w:tc>
        <w:tc>
          <w:tcPr>
            <w:tcW w:w="0" w:type="auto"/>
            <w:vMerge w:val="restart"/>
          </w:tcPr>
          <w:p w:rsidR="0056018F" w:rsidRDefault="0056018F" w:rsidP="00707F43">
            <w:r>
              <w:t>Формулировать основное свойство рациональной дроби и применять его для преобразования дробей. Выполнять сложение, вычитание, умножение и деление рациональных дробей, а также возведение дроби в степень. Выполнять различные преобразования рациональных выражений, доказывать тождества.</w:t>
            </w:r>
          </w:p>
          <w:p w:rsidR="0056018F" w:rsidRPr="00A942B4" w:rsidRDefault="0056018F" w:rsidP="00707F43">
            <w:r>
              <w:t xml:space="preserve">Знать свойства функции </w:t>
            </w:r>
            <w:r w:rsidRPr="000A3916">
              <w:t>y=k/x</w:t>
            </w:r>
            <w:r>
              <w:t xml:space="preserve">, где </w:t>
            </w:r>
            <w:r>
              <w:rPr>
                <w:lang w:val="en-US"/>
              </w:rPr>
              <w:t>k</w:t>
            </w:r>
            <w:r>
              <w:t xml:space="preserve"> ≠ 0, и уметь строить её график. </w:t>
            </w:r>
            <w:r>
              <w:lastRenderedPageBreak/>
              <w:t xml:space="preserve">Использовать компьютер для исследования положения графика в координатной плоскости в зависимости от </w:t>
            </w:r>
            <w:r>
              <w:rPr>
                <w:lang w:val="en-US"/>
              </w:rPr>
              <w:t>k</w:t>
            </w:r>
            <w:r>
              <w:t>.</w:t>
            </w:r>
            <w:r w:rsidRPr="003B2FEB">
              <w:t xml:space="preserve"> </w:t>
            </w:r>
            <w:r>
              <w:t>Я</w:t>
            </w:r>
            <w:r w:rsidRPr="003B2FEB">
              <w:t>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  <w:r>
              <w:t>.</w:t>
            </w:r>
            <w:r w:rsidRPr="003B2FEB">
              <w:t xml:space="preserve"> </w:t>
            </w:r>
            <w:r>
              <w:t>К</w:t>
            </w:r>
            <w:r w:rsidRPr="003B2FEB">
              <w:t>онтролировать процесс и результат учебной математической деятельности</w:t>
            </w:r>
          </w:p>
        </w:tc>
      </w:tr>
      <w:tr w:rsidR="0056018F" w:rsidRPr="006F51D8" w:rsidTr="0056018F">
        <w:trPr>
          <w:trHeight w:val="410"/>
        </w:trPr>
        <w:tc>
          <w:tcPr>
            <w:tcW w:w="0" w:type="auto"/>
          </w:tcPr>
          <w:p w:rsidR="0056018F" w:rsidRPr="006F51D8" w:rsidRDefault="0056018F" w:rsidP="00D44D49">
            <w:r w:rsidRPr="007E1719">
              <w:t>6</w:t>
            </w:r>
            <w:r>
              <w:t xml:space="preserve"> - </w:t>
            </w:r>
            <w:r w:rsidRPr="00DD69E1">
              <w:t>11</w:t>
            </w:r>
          </w:p>
        </w:tc>
        <w:tc>
          <w:tcPr>
            <w:tcW w:w="0" w:type="auto"/>
            <w:gridSpan w:val="2"/>
          </w:tcPr>
          <w:p w:rsidR="0056018F" w:rsidRPr="006F51D8" w:rsidRDefault="0056018F" w:rsidP="006F51D8">
            <w:pPr>
              <w:jc w:val="both"/>
            </w:pPr>
            <w:r>
              <w:t>Сумма и разность дробей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6</w:t>
            </w:r>
          </w:p>
        </w:tc>
        <w:tc>
          <w:tcPr>
            <w:tcW w:w="653" w:type="dxa"/>
          </w:tcPr>
          <w:p w:rsidR="0056018F" w:rsidRDefault="0056018F" w:rsidP="00781198">
            <w:pPr>
              <w:jc w:val="center"/>
            </w:pP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2 - 4</w:t>
            </w:r>
          </w:p>
        </w:tc>
        <w:tc>
          <w:tcPr>
            <w:tcW w:w="0" w:type="auto"/>
          </w:tcPr>
          <w:p w:rsidR="0056018F" w:rsidRDefault="0056018F" w:rsidP="009C4280">
            <w:pPr>
              <w:jc w:val="center"/>
            </w:pPr>
            <w:r w:rsidRPr="000A3916">
              <w:t>Ознакомление с новым учебным материалом.</w:t>
            </w:r>
          </w:p>
          <w:p w:rsidR="0056018F" w:rsidRDefault="0056018F" w:rsidP="009C4280">
            <w:pPr>
              <w:jc w:val="center"/>
            </w:pPr>
            <w:r w:rsidRPr="000A3916">
              <w:t>Применение знаний и умений.</w:t>
            </w:r>
          </w:p>
          <w:p w:rsidR="0056018F" w:rsidRPr="006F51D8" w:rsidRDefault="0056018F" w:rsidP="009C4280">
            <w:pPr>
              <w:jc w:val="center"/>
            </w:pPr>
            <w:r w:rsidRPr="000A3916">
              <w:t>Закрепление изученного материала.</w:t>
            </w:r>
          </w:p>
        </w:tc>
        <w:tc>
          <w:tcPr>
            <w:tcW w:w="0" w:type="auto"/>
          </w:tcPr>
          <w:p w:rsidR="0056018F" w:rsidRPr="006F51D8" w:rsidRDefault="0056018F" w:rsidP="00781198">
            <w:r w:rsidRPr="000A3916">
              <w:t>Правила сложения и вычитания рациональных дробей. Формулы сокращённого умножения и уметь их применять.</w:t>
            </w:r>
          </w:p>
        </w:tc>
        <w:tc>
          <w:tcPr>
            <w:tcW w:w="0" w:type="auto"/>
          </w:tcPr>
          <w:p w:rsidR="0056018F" w:rsidRPr="006F51D8" w:rsidRDefault="0056018F" w:rsidP="00781198">
            <w:r w:rsidRPr="000A3916">
              <w:t>Складывать и вычитать дроби с одинаковыми знаменателями. Находить наименьший общий знаменатель. Применение правил сложения и вычитания рациональных дробей.</w:t>
            </w:r>
          </w:p>
        </w:tc>
        <w:tc>
          <w:tcPr>
            <w:tcW w:w="0" w:type="auto"/>
            <w:vMerge/>
          </w:tcPr>
          <w:p w:rsidR="0056018F" w:rsidRPr="006F51D8" w:rsidRDefault="0056018F" w:rsidP="00781198"/>
        </w:tc>
      </w:tr>
      <w:tr w:rsidR="0056018F" w:rsidRPr="006F51D8" w:rsidTr="0056018F">
        <w:trPr>
          <w:trHeight w:val="410"/>
        </w:trPr>
        <w:tc>
          <w:tcPr>
            <w:tcW w:w="0" w:type="auto"/>
          </w:tcPr>
          <w:p w:rsidR="0056018F" w:rsidRPr="006F51D8" w:rsidRDefault="0056018F" w:rsidP="00D44D49">
            <w:r w:rsidRPr="005D3932">
              <w:t>12</w:t>
            </w:r>
          </w:p>
        </w:tc>
        <w:tc>
          <w:tcPr>
            <w:tcW w:w="0" w:type="auto"/>
            <w:gridSpan w:val="2"/>
          </w:tcPr>
          <w:p w:rsidR="0056018F" w:rsidRPr="006F51D8" w:rsidRDefault="0056018F" w:rsidP="004A1A06">
            <w:pPr>
              <w:jc w:val="both"/>
            </w:pPr>
            <w:r w:rsidRPr="0082702B">
              <w:t>Контрольная работа № 1 по теме: «</w:t>
            </w:r>
            <w:r>
              <w:t>Рациональные дроби</w:t>
            </w:r>
            <w:r w:rsidRPr="0082702B">
              <w:t>»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56018F" w:rsidRDefault="0056018F" w:rsidP="00781198">
            <w:pPr>
              <w:jc w:val="center"/>
            </w:pP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 w:rsidRPr="0082702B">
              <w:t>Контроль знаний и умений</w:t>
            </w:r>
          </w:p>
        </w:tc>
        <w:tc>
          <w:tcPr>
            <w:tcW w:w="0" w:type="auto"/>
          </w:tcPr>
          <w:p w:rsidR="0056018F" w:rsidRPr="006F51D8" w:rsidRDefault="0056018F" w:rsidP="00781198"/>
        </w:tc>
        <w:tc>
          <w:tcPr>
            <w:tcW w:w="0" w:type="auto"/>
          </w:tcPr>
          <w:p w:rsidR="0056018F" w:rsidRPr="006F51D8" w:rsidRDefault="0056018F" w:rsidP="00781198">
            <w:r w:rsidRPr="000A3916">
              <w:t>Применять знания при преобразовании выражений.</w:t>
            </w:r>
          </w:p>
        </w:tc>
        <w:tc>
          <w:tcPr>
            <w:tcW w:w="0" w:type="auto"/>
            <w:vMerge/>
          </w:tcPr>
          <w:p w:rsidR="0056018F" w:rsidRPr="006F51D8" w:rsidRDefault="0056018F" w:rsidP="00781198"/>
        </w:tc>
      </w:tr>
      <w:tr w:rsidR="0056018F" w:rsidRPr="006F51D8" w:rsidTr="0056018F">
        <w:trPr>
          <w:trHeight w:val="410"/>
        </w:trPr>
        <w:tc>
          <w:tcPr>
            <w:tcW w:w="0" w:type="auto"/>
          </w:tcPr>
          <w:p w:rsidR="0056018F" w:rsidRPr="006F51D8" w:rsidRDefault="0056018F" w:rsidP="00D44D49">
            <w:r w:rsidRPr="005D3932">
              <w:rPr>
                <w:highlight w:val="yellow"/>
              </w:rPr>
              <w:lastRenderedPageBreak/>
              <w:t>13</w:t>
            </w:r>
            <w:r>
              <w:t xml:space="preserve"> - 22</w:t>
            </w:r>
          </w:p>
        </w:tc>
        <w:tc>
          <w:tcPr>
            <w:tcW w:w="0" w:type="auto"/>
            <w:gridSpan w:val="2"/>
          </w:tcPr>
          <w:p w:rsidR="0056018F" w:rsidRPr="006F51D8" w:rsidRDefault="0056018F" w:rsidP="006F51D8">
            <w:pPr>
              <w:jc w:val="both"/>
            </w:pPr>
            <w:r>
              <w:t>Произведение и частное дробей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10</w:t>
            </w:r>
          </w:p>
        </w:tc>
        <w:tc>
          <w:tcPr>
            <w:tcW w:w="653" w:type="dxa"/>
          </w:tcPr>
          <w:p w:rsidR="0056018F" w:rsidRDefault="0056018F" w:rsidP="00781198">
            <w:pPr>
              <w:jc w:val="center"/>
            </w:pP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5 - 8</w:t>
            </w:r>
          </w:p>
        </w:tc>
        <w:tc>
          <w:tcPr>
            <w:tcW w:w="0" w:type="auto"/>
          </w:tcPr>
          <w:p w:rsidR="0056018F" w:rsidRDefault="0056018F" w:rsidP="00781198">
            <w:pPr>
              <w:jc w:val="center"/>
            </w:pPr>
            <w:r w:rsidRPr="000A3916">
              <w:t>Ознакомление с новым учебным материалом.</w:t>
            </w:r>
          </w:p>
          <w:p w:rsidR="0056018F" w:rsidRDefault="0056018F" w:rsidP="00781198">
            <w:pPr>
              <w:jc w:val="center"/>
            </w:pPr>
            <w:r w:rsidRPr="000A3916">
              <w:t>Комбинированный урок.</w:t>
            </w:r>
          </w:p>
          <w:p w:rsidR="0056018F" w:rsidRDefault="0056018F" w:rsidP="00781198">
            <w:pPr>
              <w:jc w:val="center"/>
            </w:pPr>
            <w:r w:rsidRPr="000A3916">
              <w:t>Применение знаний и умений.</w:t>
            </w:r>
          </w:p>
          <w:p w:rsidR="0056018F" w:rsidRDefault="0056018F" w:rsidP="00781198">
            <w:pPr>
              <w:jc w:val="center"/>
            </w:pPr>
            <w:r w:rsidRPr="000A3916">
              <w:t>Закрепление изученного материала.</w:t>
            </w:r>
          </w:p>
          <w:p w:rsidR="0056018F" w:rsidRPr="006F51D8" w:rsidRDefault="0056018F" w:rsidP="001A414F">
            <w:pPr>
              <w:jc w:val="center"/>
            </w:pPr>
            <w:r w:rsidRPr="000A3916">
              <w:t>Повторение изученного материала.</w:t>
            </w:r>
          </w:p>
        </w:tc>
        <w:tc>
          <w:tcPr>
            <w:tcW w:w="0" w:type="auto"/>
          </w:tcPr>
          <w:p w:rsidR="0056018F" w:rsidRPr="006F51D8" w:rsidRDefault="0056018F" w:rsidP="00781198">
            <w:r w:rsidRPr="000A3916">
              <w:t>Правила умножения дробей и возведения в степень. Правила деления дробей. Основное свойство дроби.</w:t>
            </w:r>
          </w:p>
        </w:tc>
        <w:tc>
          <w:tcPr>
            <w:tcW w:w="0" w:type="auto"/>
          </w:tcPr>
          <w:p w:rsidR="0056018F" w:rsidRPr="006F51D8" w:rsidRDefault="0056018F" w:rsidP="00781198">
            <w:r w:rsidRPr="000A3916">
              <w:t xml:space="preserve">Применять правила умножения дробей и возведения в степень. Применять правила деления дробей. Сокращать дроби. Преобразовывать рациональные выражения. Определение и свойства обратной пропорциональности. </w:t>
            </w:r>
            <w:r>
              <w:t>Строить график функции</w:t>
            </w:r>
            <w:r w:rsidRPr="000A3916">
              <w:t xml:space="preserve"> y=k/x</w:t>
            </w:r>
            <w:r>
              <w:t xml:space="preserve"> </w:t>
            </w:r>
            <w:r w:rsidRPr="000A3916">
              <w:t>. По графику находить значения х и у.</w:t>
            </w:r>
          </w:p>
        </w:tc>
        <w:tc>
          <w:tcPr>
            <w:tcW w:w="0" w:type="auto"/>
            <w:vMerge/>
          </w:tcPr>
          <w:p w:rsidR="0056018F" w:rsidRPr="006F51D8" w:rsidRDefault="0056018F" w:rsidP="00781198"/>
        </w:tc>
      </w:tr>
      <w:tr w:rsidR="0056018F" w:rsidRPr="006F51D8" w:rsidTr="0056018F">
        <w:trPr>
          <w:trHeight w:val="410"/>
        </w:trPr>
        <w:tc>
          <w:tcPr>
            <w:tcW w:w="0" w:type="auto"/>
          </w:tcPr>
          <w:p w:rsidR="0056018F" w:rsidRPr="006F51D8" w:rsidRDefault="0056018F" w:rsidP="00D44D49">
            <w:r>
              <w:t>23</w:t>
            </w:r>
          </w:p>
        </w:tc>
        <w:tc>
          <w:tcPr>
            <w:tcW w:w="0" w:type="auto"/>
            <w:gridSpan w:val="2"/>
          </w:tcPr>
          <w:p w:rsidR="0056018F" w:rsidRPr="006F51D8" w:rsidRDefault="0056018F" w:rsidP="00E26843">
            <w:pPr>
              <w:jc w:val="both"/>
            </w:pPr>
            <w:r w:rsidRPr="0082702B">
              <w:t>Контрольная работа № 2 по теме: «</w:t>
            </w:r>
            <w:r>
              <w:t>Рациональные дроби</w:t>
            </w:r>
            <w:r w:rsidRPr="0082702B">
              <w:t>»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56018F" w:rsidRDefault="0056018F" w:rsidP="00781198">
            <w:pPr>
              <w:jc w:val="center"/>
            </w:pP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 w:rsidRPr="0082702B">
              <w:t>Контроль, оценка и коррекция знаний</w:t>
            </w:r>
          </w:p>
        </w:tc>
        <w:tc>
          <w:tcPr>
            <w:tcW w:w="0" w:type="auto"/>
          </w:tcPr>
          <w:p w:rsidR="0056018F" w:rsidRPr="006F51D8" w:rsidRDefault="0056018F" w:rsidP="00781198"/>
        </w:tc>
        <w:tc>
          <w:tcPr>
            <w:tcW w:w="0" w:type="auto"/>
          </w:tcPr>
          <w:p w:rsidR="0056018F" w:rsidRPr="006F51D8" w:rsidRDefault="0056018F" w:rsidP="00781198">
            <w:r w:rsidRPr="000A3916">
              <w:t>Выполнять преобразования выражений и строить графики.</w:t>
            </w:r>
          </w:p>
        </w:tc>
        <w:tc>
          <w:tcPr>
            <w:tcW w:w="0" w:type="auto"/>
            <w:vMerge/>
          </w:tcPr>
          <w:p w:rsidR="0056018F" w:rsidRPr="006F51D8" w:rsidRDefault="0056018F" w:rsidP="00781198"/>
        </w:tc>
      </w:tr>
      <w:tr w:rsidR="0056018F" w:rsidRPr="006F51D8" w:rsidTr="0056018F">
        <w:trPr>
          <w:trHeight w:val="410"/>
        </w:trPr>
        <w:tc>
          <w:tcPr>
            <w:tcW w:w="0" w:type="auto"/>
            <w:gridSpan w:val="2"/>
          </w:tcPr>
          <w:p w:rsidR="0056018F" w:rsidRDefault="0056018F" w:rsidP="00700A98">
            <w:pPr>
              <w:jc w:val="center"/>
              <w:rPr>
                <w:b/>
              </w:rPr>
            </w:pPr>
          </w:p>
        </w:tc>
        <w:tc>
          <w:tcPr>
            <w:tcW w:w="13287" w:type="dxa"/>
            <w:gridSpan w:val="8"/>
          </w:tcPr>
          <w:p w:rsidR="0056018F" w:rsidRPr="00700A98" w:rsidRDefault="0056018F" w:rsidP="00700A98">
            <w:pPr>
              <w:jc w:val="center"/>
              <w:rPr>
                <w:b/>
              </w:rPr>
            </w:pPr>
            <w:r>
              <w:rPr>
                <w:b/>
              </w:rPr>
              <w:t>Квадратные корни (19 часов)</w:t>
            </w:r>
          </w:p>
        </w:tc>
      </w:tr>
      <w:tr w:rsidR="0056018F" w:rsidRPr="006F51D8" w:rsidTr="0056018F">
        <w:trPr>
          <w:trHeight w:val="410"/>
        </w:trPr>
        <w:tc>
          <w:tcPr>
            <w:tcW w:w="0" w:type="auto"/>
          </w:tcPr>
          <w:p w:rsidR="0056018F" w:rsidRPr="006F51D8" w:rsidRDefault="0056018F" w:rsidP="00D44D49">
            <w:r>
              <w:t>24 - 25</w:t>
            </w:r>
          </w:p>
        </w:tc>
        <w:tc>
          <w:tcPr>
            <w:tcW w:w="0" w:type="auto"/>
            <w:gridSpan w:val="2"/>
          </w:tcPr>
          <w:p w:rsidR="0056018F" w:rsidRPr="006F51D8" w:rsidRDefault="0056018F" w:rsidP="006F51D8">
            <w:pPr>
              <w:jc w:val="both"/>
            </w:pPr>
            <w:r>
              <w:t>Действительные числа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2</w:t>
            </w:r>
          </w:p>
        </w:tc>
        <w:tc>
          <w:tcPr>
            <w:tcW w:w="653" w:type="dxa"/>
          </w:tcPr>
          <w:p w:rsidR="0056018F" w:rsidRDefault="0056018F" w:rsidP="00781198">
            <w:pPr>
              <w:jc w:val="center"/>
            </w:pP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8 - 9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 w:rsidRPr="000A3916">
              <w:t>Ознакомление с новым учебным материалом.</w:t>
            </w:r>
          </w:p>
        </w:tc>
        <w:tc>
          <w:tcPr>
            <w:tcW w:w="0" w:type="auto"/>
          </w:tcPr>
          <w:p w:rsidR="0056018F" w:rsidRPr="006F51D8" w:rsidRDefault="0056018F" w:rsidP="00781198">
            <w:r w:rsidRPr="000A3916">
              <w:t xml:space="preserve">Понятия рационального числа и бесконечной периодической дроби. Понятия иррационального числа и действительных чисел. </w:t>
            </w:r>
            <w:r w:rsidRPr="000A3916">
              <w:lastRenderedPageBreak/>
              <w:t>Преобразование рациональных дробей в десятичные.</w:t>
            </w:r>
          </w:p>
        </w:tc>
        <w:tc>
          <w:tcPr>
            <w:tcW w:w="0" w:type="auto"/>
          </w:tcPr>
          <w:p w:rsidR="0056018F" w:rsidRPr="006F51D8" w:rsidRDefault="0056018F" w:rsidP="00781198">
            <w:r w:rsidRPr="000A3916">
              <w:lastRenderedPageBreak/>
              <w:t>Сравнивать рациональные числа.</w:t>
            </w:r>
          </w:p>
        </w:tc>
        <w:tc>
          <w:tcPr>
            <w:tcW w:w="0" w:type="auto"/>
            <w:vMerge w:val="restart"/>
          </w:tcPr>
          <w:p w:rsidR="0056018F" w:rsidRPr="003A46EB" w:rsidRDefault="0056018F" w:rsidP="00E47A08">
            <w:r>
              <w:t xml:space="preserve">Приводить примеры рациональных и иррациональных чисел. Находить значения арифметических квадратных корней, используя при необходимости калькулятор. </w:t>
            </w:r>
            <w:r>
              <w:lastRenderedPageBreak/>
              <w:t xml:space="preserve">Доказывать теоремы о корне из произведения и дроби, тождество </w:t>
            </w:r>
            <m:oMath>
              <m:r>
                <w:rPr>
                  <w:rFonts w:ascii="Cambria Math" w:hAnsi="Cambria Math"/>
                </w:rPr>
                <m:t>√а</m:t>
              </m:r>
            </m:oMath>
            <w:r>
              <w:rPr>
                <w:vertAlign w:val="superscript"/>
              </w:rPr>
              <w:t>2</w:t>
            </w:r>
            <w:r>
              <w:t xml:space="preserve"> = │а│, применять их в преобразованиях выражений. Освобождаться от иррациональности в знаменателях дробей вида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√b</m:t>
                  </m:r>
                </m:den>
              </m:f>
            </m:oMath>
            <w: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</m:rad>
                  <m:r>
                    <w:rPr>
                      <w:rFonts w:ascii="Cambria Math" w:hAnsi="Cambria Math"/>
                    </w:rPr>
                    <m:t>±√c</m:t>
                  </m:r>
                </m:den>
              </m:f>
            </m:oMath>
            <w:r>
              <w:t xml:space="preserve">. Выносить множитель за знак корня и вносить множитель под знак корня. Использовать квадратные корни для выражения переменных из геометрических и физических формул. Строить график функции </w:t>
            </w:r>
            <w:r w:rsidRPr="000A3916">
              <w:rPr>
                <w:lang w:val="en-US"/>
              </w:rPr>
              <w:t>y</w:t>
            </w:r>
            <w:r w:rsidRPr="000A3916">
              <w:t>=√</w:t>
            </w:r>
            <w:r w:rsidRPr="000A3916">
              <w:rPr>
                <w:lang w:val="en-US"/>
              </w:rPr>
              <w:t>x</w:t>
            </w:r>
            <w:r>
              <w:t xml:space="preserve"> и иллюстрировать на графике её свойства. Я</w:t>
            </w:r>
            <w:r w:rsidRPr="003B2FEB">
              <w:t xml:space="preserve">сно, точно, грамотно излагать свои мысли в устной и письменной речи, понимать смысл поставленной задачи, выстраивать </w:t>
            </w:r>
            <w:r w:rsidRPr="003B2FEB">
              <w:lastRenderedPageBreak/>
              <w:t>аргументацию, приводить примеры и контрпримеры</w:t>
            </w:r>
            <w:r>
              <w:t>.</w:t>
            </w:r>
            <w:r w:rsidRPr="003B2FEB">
              <w:t xml:space="preserve"> </w:t>
            </w:r>
            <w:r>
              <w:t>К</w:t>
            </w:r>
            <w:r w:rsidRPr="003B2FEB">
              <w:t>онтролировать процесс и результат учебной математической деятельности</w:t>
            </w:r>
            <w:r>
              <w:t>.</w:t>
            </w:r>
            <w:r w:rsidRPr="003B2FEB">
              <w:t xml:space="preserve"> </w:t>
            </w:r>
            <w:r>
              <w:t>Р</w:t>
            </w:r>
            <w:r w:rsidRPr="003B2FEB">
              <w:t>аспознавать логически некорректные высказывания</w:t>
            </w:r>
            <w:r>
              <w:t>.</w:t>
            </w:r>
          </w:p>
        </w:tc>
      </w:tr>
      <w:tr w:rsidR="0056018F" w:rsidRPr="006F51D8" w:rsidTr="0056018F">
        <w:trPr>
          <w:trHeight w:val="410"/>
        </w:trPr>
        <w:tc>
          <w:tcPr>
            <w:tcW w:w="0" w:type="auto"/>
          </w:tcPr>
          <w:p w:rsidR="0056018F" w:rsidRPr="006F51D8" w:rsidRDefault="0056018F" w:rsidP="00D44D49">
            <w:r>
              <w:lastRenderedPageBreak/>
              <w:t>26 - 30</w:t>
            </w:r>
          </w:p>
        </w:tc>
        <w:tc>
          <w:tcPr>
            <w:tcW w:w="0" w:type="auto"/>
            <w:gridSpan w:val="2"/>
          </w:tcPr>
          <w:p w:rsidR="0056018F" w:rsidRPr="006F51D8" w:rsidRDefault="0056018F" w:rsidP="006F51D8">
            <w:pPr>
              <w:jc w:val="both"/>
            </w:pPr>
            <w:r>
              <w:t>Арифметический квадратный корень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5</w:t>
            </w:r>
          </w:p>
        </w:tc>
        <w:tc>
          <w:tcPr>
            <w:tcW w:w="653" w:type="dxa"/>
          </w:tcPr>
          <w:p w:rsidR="0056018F" w:rsidRDefault="0056018F" w:rsidP="00781198">
            <w:pPr>
              <w:jc w:val="center"/>
            </w:pP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9 - 10</w:t>
            </w:r>
          </w:p>
        </w:tc>
        <w:tc>
          <w:tcPr>
            <w:tcW w:w="0" w:type="auto"/>
          </w:tcPr>
          <w:p w:rsidR="0056018F" w:rsidRDefault="0056018F" w:rsidP="00781198">
            <w:pPr>
              <w:jc w:val="center"/>
            </w:pPr>
            <w:r w:rsidRPr="000A3916">
              <w:t>Ознакомление с новым учебным материалом.</w:t>
            </w:r>
          </w:p>
          <w:p w:rsidR="0056018F" w:rsidRPr="006F51D8" w:rsidRDefault="0056018F" w:rsidP="00781198">
            <w:pPr>
              <w:jc w:val="center"/>
            </w:pPr>
            <w:r w:rsidRPr="000A3916">
              <w:t>Закрепление изученного материала.</w:t>
            </w:r>
          </w:p>
        </w:tc>
        <w:tc>
          <w:tcPr>
            <w:tcW w:w="0" w:type="auto"/>
          </w:tcPr>
          <w:p w:rsidR="0056018F" w:rsidRPr="006F51D8" w:rsidRDefault="0056018F" w:rsidP="00781198">
            <w:r w:rsidRPr="000A3916">
              <w:t xml:space="preserve">Определение квадратного корня и арифметического квадратного корня. Три случая решения уравнения </w:t>
            </w:r>
            <w:r w:rsidRPr="000A3916">
              <w:rPr>
                <w:lang w:val="en-US"/>
              </w:rPr>
              <w:t>x</w:t>
            </w:r>
            <w:r w:rsidRPr="000A3916">
              <w:rPr>
                <w:vertAlign w:val="superscript"/>
              </w:rPr>
              <w:t>2</w:t>
            </w:r>
            <w:r w:rsidRPr="000A3916">
              <w:t>=</w:t>
            </w:r>
            <w:r w:rsidRPr="000A3916">
              <w:rPr>
                <w:lang w:val="en-US"/>
              </w:rPr>
              <w:t>a</w:t>
            </w:r>
            <w:r w:rsidRPr="000A3916">
              <w:t>. Алгоритм нахождения приближённых значений квадратного корня. Находить приближённые значения квадратного корня.</w:t>
            </w:r>
          </w:p>
        </w:tc>
        <w:tc>
          <w:tcPr>
            <w:tcW w:w="0" w:type="auto"/>
          </w:tcPr>
          <w:p w:rsidR="0056018F" w:rsidRPr="006F51D8" w:rsidRDefault="0056018F" w:rsidP="00917743">
            <w:r w:rsidRPr="000A3916">
              <w:t>Находить квадратные корни из неотрицательных чисел. Решать уравнение</w:t>
            </w:r>
            <w:r w:rsidRPr="00804313">
              <w:t xml:space="preserve"> </w:t>
            </w:r>
            <w:r w:rsidRPr="000A3916">
              <w:rPr>
                <w:lang w:val="en-US"/>
              </w:rPr>
              <w:t>x</w:t>
            </w:r>
            <w:r w:rsidRPr="00804313">
              <w:rPr>
                <w:vertAlign w:val="superscript"/>
              </w:rPr>
              <w:t>2</w:t>
            </w:r>
            <w:r w:rsidRPr="00804313">
              <w:t>=</w:t>
            </w:r>
            <w:r w:rsidRPr="000A3916">
              <w:rPr>
                <w:lang w:val="en-US"/>
              </w:rPr>
              <w:t>a</w:t>
            </w:r>
            <w:r w:rsidRPr="000A3916">
              <w:t xml:space="preserve">. Находить приближённые значения квадратного корня. Составлять таблицу значений и строить график функции </w:t>
            </w:r>
            <w:r w:rsidRPr="000A3916">
              <w:rPr>
                <w:lang w:val="en-US"/>
              </w:rPr>
              <w:t>y</w:t>
            </w:r>
            <w:r w:rsidRPr="000A3916">
              <w:t>=√</w:t>
            </w:r>
            <w:r w:rsidRPr="000A3916">
              <w:rPr>
                <w:lang w:val="en-US"/>
              </w:rPr>
              <w:t>x</w:t>
            </w:r>
            <w:r w:rsidRPr="000A3916">
              <w:t>.</w:t>
            </w:r>
          </w:p>
        </w:tc>
        <w:tc>
          <w:tcPr>
            <w:tcW w:w="0" w:type="auto"/>
            <w:vMerge/>
          </w:tcPr>
          <w:p w:rsidR="0056018F" w:rsidRPr="006F51D8" w:rsidRDefault="0056018F" w:rsidP="00781198"/>
        </w:tc>
      </w:tr>
      <w:tr w:rsidR="0056018F" w:rsidRPr="006F51D8" w:rsidTr="0056018F">
        <w:trPr>
          <w:trHeight w:val="410"/>
        </w:trPr>
        <w:tc>
          <w:tcPr>
            <w:tcW w:w="0" w:type="auto"/>
          </w:tcPr>
          <w:p w:rsidR="0056018F" w:rsidRPr="006F51D8" w:rsidRDefault="0056018F" w:rsidP="00D44D49">
            <w:r>
              <w:t>31 - 33</w:t>
            </w:r>
          </w:p>
        </w:tc>
        <w:tc>
          <w:tcPr>
            <w:tcW w:w="0" w:type="auto"/>
            <w:gridSpan w:val="2"/>
          </w:tcPr>
          <w:p w:rsidR="0056018F" w:rsidRPr="0082702B" w:rsidRDefault="0056018F" w:rsidP="006F51D8">
            <w:pPr>
              <w:jc w:val="both"/>
            </w:pPr>
            <w:r>
              <w:t>Свойства арифметического квадратного корня</w:t>
            </w:r>
          </w:p>
        </w:tc>
        <w:tc>
          <w:tcPr>
            <w:tcW w:w="0" w:type="auto"/>
          </w:tcPr>
          <w:p w:rsidR="0056018F" w:rsidRDefault="0056018F" w:rsidP="00781198">
            <w:pPr>
              <w:jc w:val="center"/>
            </w:pPr>
            <w:r>
              <w:t>3</w:t>
            </w:r>
          </w:p>
        </w:tc>
        <w:tc>
          <w:tcPr>
            <w:tcW w:w="653" w:type="dxa"/>
          </w:tcPr>
          <w:p w:rsidR="0056018F" w:rsidRDefault="0056018F" w:rsidP="00781198">
            <w:pPr>
              <w:jc w:val="center"/>
            </w:pPr>
          </w:p>
        </w:tc>
        <w:tc>
          <w:tcPr>
            <w:tcW w:w="0" w:type="auto"/>
          </w:tcPr>
          <w:p w:rsidR="0056018F" w:rsidRDefault="0056018F" w:rsidP="0078119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56018F" w:rsidRDefault="0056018F" w:rsidP="00781198">
            <w:pPr>
              <w:jc w:val="center"/>
            </w:pPr>
            <w:r w:rsidRPr="000A3916">
              <w:t>Ознакомление с новым учебным материалом.</w:t>
            </w:r>
          </w:p>
          <w:p w:rsidR="0056018F" w:rsidRPr="0082702B" w:rsidRDefault="0056018F" w:rsidP="00781198">
            <w:pPr>
              <w:jc w:val="center"/>
            </w:pPr>
            <w:r w:rsidRPr="000A3916">
              <w:t>Применение знаний и умений.</w:t>
            </w:r>
          </w:p>
        </w:tc>
        <w:tc>
          <w:tcPr>
            <w:tcW w:w="0" w:type="auto"/>
          </w:tcPr>
          <w:p w:rsidR="0056018F" w:rsidRPr="006F51D8" w:rsidRDefault="0056018F" w:rsidP="00781198">
            <w:r w:rsidRPr="000A3916">
              <w:t>Теоремы о квадратном корне из произведения  и дроби. Теорему о квадратном корне из степени.</w:t>
            </w:r>
          </w:p>
        </w:tc>
        <w:tc>
          <w:tcPr>
            <w:tcW w:w="0" w:type="auto"/>
          </w:tcPr>
          <w:p w:rsidR="0056018F" w:rsidRPr="0082702B" w:rsidRDefault="0056018F" w:rsidP="00781198">
            <w:r w:rsidRPr="000A3916">
              <w:t>Находить значение квадратного корня. Применять теоремы о квадратном корне из произведения  и дроби при их вычислениях. Применять теорему о квадратном корне из степени при его вычислении.</w:t>
            </w:r>
          </w:p>
        </w:tc>
        <w:tc>
          <w:tcPr>
            <w:tcW w:w="0" w:type="auto"/>
            <w:vMerge/>
          </w:tcPr>
          <w:p w:rsidR="0056018F" w:rsidRPr="006F51D8" w:rsidRDefault="0056018F" w:rsidP="00781198"/>
        </w:tc>
      </w:tr>
      <w:tr w:rsidR="0056018F" w:rsidRPr="006F51D8" w:rsidTr="0056018F">
        <w:trPr>
          <w:trHeight w:val="410"/>
        </w:trPr>
        <w:tc>
          <w:tcPr>
            <w:tcW w:w="0" w:type="auto"/>
          </w:tcPr>
          <w:p w:rsidR="0056018F" w:rsidRPr="006F51D8" w:rsidRDefault="0056018F" w:rsidP="00D44D49">
            <w:r>
              <w:t>34</w:t>
            </w:r>
          </w:p>
        </w:tc>
        <w:tc>
          <w:tcPr>
            <w:tcW w:w="0" w:type="auto"/>
            <w:gridSpan w:val="2"/>
          </w:tcPr>
          <w:p w:rsidR="0056018F" w:rsidRPr="006F51D8" w:rsidRDefault="0056018F" w:rsidP="001A6140">
            <w:pPr>
              <w:jc w:val="both"/>
            </w:pPr>
            <w:r w:rsidRPr="0082702B">
              <w:t xml:space="preserve">Контрольная </w:t>
            </w:r>
            <w:r w:rsidRPr="0082702B">
              <w:lastRenderedPageBreak/>
              <w:t>работа № 3 по теме: «</w:t>
            </w:r>
            <w:r>
              <w:t>Квадратные корни</w:t>
            </w:r>
            <w:r w:rsidRPr="0082702B">
              <w:t>»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lastRenderedPageBreak/>
              <w:t>1</w:t>
            </w:r>
          </w:p>
        </w:tc>
        <w:tc>
          <w:tcPr>
            <w:tcW w:w="653" w:type="dxa"/>
          </w:tcPr>
          <w:p w:rsidR="0056018F" w:rsidRDefault="0056018F" w:rsidP="00781198">
            <w:pPr>
              <w:jc w:val="center"/>
            </w:pP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 w:rsidRPr="0082702B">
              <w:t xml:space="preserve">Контроль знаний и </w:t>
            </w:r>
            <w:r w:rsidRPr="0082702B">
              <w:lastRenderedPageBreak/>
              <w:t>умений</w:t>
            </w:r>
          </w:p>
        </w:tc>
        <w:tc>
          <w:tcPr>
            <w:tcW w:w="0" w:type="auto"/>
          </w:tcPr>
          <w:p w:rsidR="0056018F" w:rsidRPr="006F51D8" w:rsidRDefault="0056018F" w:rsidP="00781198"/>
        </w:tc>
        <w:tc>
          <w:tcPr>
            <w:tcW w:w="0" w:type="auto"/>
          </w:tcPr>
          <w:p w:rsidR="0056018F" w:rsidRPr="006F51D8" w:rsidRDefault="0056018F" w:rsidP="00781198">
            <w:r w:rsidRPr="000A3916">
              <w:t xml:space="preserve">Находить корень из </w:t>
            </w:r>
            <w:r w:rsidRPr="000A3916">
              <w:lastRenderedPageBreak/>
              <w:t>произведения, дроби, степени.</w:t>
            </w:r>
          </w:p>
        </w:tc>
        <w:tc>
          <w:tcPr>
            <w:tcW w:w="0" w:type="auto"/>
            <w:vMerge/>
          </w:tcPr>
          <w:p w:rsidR="0056018F" w:rsidRPr="006F51D8" w:rsidRDefault="0056018F" w:rsidP="00781198"/>
        </w:tc>
      </w:tr>
      <w:tr w:rsidR="0056018F" w:rsidRPr="006F51D8" w:rsidTr="0056018F">
        <w:trPr>
          <w:trHeight w:val="410"/>
        </w:trPr>
        <w:tc>
          <w:tcPr>
            <w:tcW w:w="0" w:type="auto"/>
          </w:tcPr>
          <w:p w:rsidR="0056018F" w:rsidRPr="009E70C2" w:rsidRDefault="0056018F" w:rsidP="00D44D49">
            <w:r>
              <w:t>35 - 41</w:t>
            </w:r>
          </w:p>
        </w:tc>
        <w:tc>
          <w:tcPr>
            <w:tcW w:w="0" w:type="auto"/>
            <w:gridSpan w:val="2"/>
          </w:tcPr>
          <w:p w:rsidR="0056018F" w:rsidRPr="0082702B" w:rsidRDefault="0056018F" w:rsidP="006F51D8">
            <w:pPr>
              <w:jc w:val="both"/>
            </w:pPr>
            <w:r>
              <w:t>Применение свойств арифметического квадратного корня</w:t>
            </w:r>
          </w:p>
        </w:tc>
        <w:tc>
          <w:tcPr>
            <w:tcW w:w="0" w:type="auto"/>
          </w:tcPr>
          <w:p w:rsidR="0056018F" w:rsidRDefault="0056018F" w:rsidP="00781198">
            <w:pPr>
              <w:jc w:val="center"/>
            </w:pPr>
            <w:r>
              <w:t>7</w:t>
            </w:r>
          </w:p>
        </w:tc>
        <w:tc>
          <w:tcPr>
            <w:tcW w:w="653" w:type="dxa"/>
          </w:tcPr>
          <w:p w:rsidR="0056018F" w:rsidRDefault="0056018F" w:rsidP="00781198">
            <w:pPr>
              <w:jc w:val="center"/>
            </w:pPr>
          </w:p>
        </w:tc>
        <w:tc>
          <w:tcPr>
            <w:tcW w:w="0" w:type="auto"/>
          </w:tcPr>
          <w:p w:rsidR="0056018F" w:rsidRDefault="0056018F" w:rsidP="00781198">
            <w:pPr>
              <w:jc w:val="center"/>
            </w:pPr>
            <w:r>
              <w:t>12 - 14</w:t>
            </w:r>
          </w:p>
        </w:tc>
        <w:tc>
          <w:tcPr>
            <w:tcW w:w="0" w:type="auto"/>
          </w:tcPr>
          <w:p w:rsidR="0056018F" w:rsidRDefault="0056018F" w:rsidP="00781198">
            <w:pPr>
              <w:jc w:val="center"/>
            </w:pPr>
            <w:r w:rsidRPr="000A3916">
              <w:t>Ознакомление с новым учебным материалом.</w:t>
            </w:r>
          </w:p>
          <w:p w:rsidR="0056018F" w:rsidRDefault="0056018F" w:rsidP="00781198">
            <w:pPr>
              <w:jc w:val="center"/>
            </w:pPr>
            <w:r w:rsidRPr="000A3916">
              <w:t>Закрепление изученного материала.</w:t>
            </w:r>
          </w:p>
          <w:p w:rsidR="0056018F" w:rsidRPr="0082702B" w:rsidRDefault="0056018F" w:rsidP="00781198">
            <w:pPr>
              <w:jc w:val="center"/>
            </w:pPr>
            <w:r w:rsidRPr="000A3916">
              <w:t>Применение знаний и умений.</w:t>
            </w:r>
          </w:p>
        </w:tc>
        <w:tc>
          <w:tcPr>
            <w:tcW w:w="0" w:type="auto"/>
          </w:tcPr>
          <w:p w:rsidR="0056018F" w:rsidRPr="006F51D8" w:rsidRDefault="0056018F" w:rsidP="00781198">
            <w:r w:rsidRPr="000A3916">
              <w:t>Понятия вынесения множителя за знак корня и внесения множителя под знак корня. Теоремы о квадратном корне из произведения, дроби и степени.</w:t>
            </w:r>
          </w:p>
        </w:tc>
        <w:tc>
          <w:tcPr>
            <w:tcW w:w="0" w:type="auto"/>
          </w:tcPr>
          <w:p w:rsidR="0056018F" w:rsidRPr="0082702B" w:rsidRDefault="0056018F" w:rsidP="00781198">
            <w:r w:rsidRPr="000A3916">
              <w:t>Выносить множитель за знак корня и вносить множитель под знак корня. Применять теоремы при преобразовании выражений.</w:t>
            </w:r>
          </w:p>
        </w:tc>
        <w:tc>
          <w:tcPr>
            <w:tcW w:w="0" w:type="auto"/>
            <w:vMerge/>
          </w:tcPr>
          <w:p w:rsidR="0056018F" w:rsidRPr="006F51D8" w:rsidRDefault="0056018F" w:rsidP="00781198"/>
        </w:tc>
      </w:tr>
      <w:tr w:rsidR="0056018F" w:rsidRPr="006F51D8" w:rsidTr="0056018F">
        <w:trPr>
          <w:trHeight w:val="410"/>
        </w:trPr>
        <w:tc>
          <w:tcPr>
            <w:tcW w:w="0" w:type="auto"/>
          </w:tcPr>
          <w:p w:rsidR="0056018F" w:rsidRDefault="0056018F" w:rsidP="00D44D49">
            <w:r>
              <w:t>42</w:t>
            </w:r>
          </w:p>
        </w:tc>
        <w:tc>
          <w:tcPr>
            <w:tcW w:w="0" w:type="auto"/>
            <w:gridSpan w:val="2"/>
          </w:tcPr>
          <w:p w:rsidR="0056018F" w:rsidRDefault="0056018F" w:rsidP="006F51D8">
            <w:pPr>
              <w:jc w:val="both"/>
            </w:pPr>
            <w:r>
              <w:t>Контрольная работа № 4</w:t>
            </w:r>
            <w:r w:rsidRPr="0082702B">
              <w:t xml:space="preserve"> по теме: «</w:t>
            </w:r>
            <w:r>
              <w:t>Квадратные корни</w:t>
            </w:r>
            <w:r w:rsidRPr="0082702B">
              <w:t>»</w:t>
            </w:r>
          </w:p>
        </w:tc>
        <w:tc>
          <w:tcPr>
            <w:tcW w:w="0" w:type="auto"/>
          </w:tcPr>
          <w:p w:rsidR="0056018F" w:rsidRDefault="0056018F" w:rsidP="00781198">
            <w:pPr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56018F" w:rsidRDefault="0056018F" w:rsidP="00781198">
            <w:pPr>
              <w:jc w:val="center"/>
            </w:pPr>
          </w:p>
        </w:tc>
        <w:tc>
          <w:tcPr>
            <w:tcW w:w="0" w:type="auto"/>
          </w:tcPr>
          <w:p w:rsidR="0056018F" w:rsidRDefault="0056018F" w:rsidP="0078119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56018F" w:rsidRPr="000A3916" w:rsidRDefault="0056018F" w:rsidP="00781198">
            <w:pPr>
              <w:jc w:val="center"/>
            </w:pPr>
            <w:r w:rsidRPr="0082702B">
              <w:t>Контроль знаний и умений</w:t>
            </w:r>
          </w:p>
        </w:tc>
        <w:tc>
          <w:tcPr>
            <w:tcW w:w="0" w:type="auto"/>
          </w:tcPr>
          <w:p w:rsidR="0056018F" w:rsidRPr="006F51D8" w:rsidRDefault="0056018F" w:rsidP="00781198"/>
        </w:tc>
        <w:tc>
          <w:tcPr>
            <w:tcW w:w="0" w:type="auto"/>
          </w:tcPr>
          <w:p w:rsidR="0056018F" w:rsidRPr="0082702B" w:rsidRDefault="0056018F" w:rsidP="00781198">
            <w:r w:rsidRPr="000A3916">
              <w:t>Выполнять преобразования выражений с квадратным корнем.</w:t>
            </w:r>
          </w:p>
        </w:tc>
        <w:tc>
          <w:tcPr>
            <w:tcW w:w="0" w:type="auto"/>
            <w:vMerge/>
          </w:tcPr>
          <w:p w:rsidR="0056018F" w:rsidRPr="006F51D8" w:rsidRDefault="0056018F" w:rsidP="00781198"/>
        </w:tc>
      </w:tr>
      <w:tr w:rsidR="0056018F" w:rsidRPr="006F51D8" w:rsidTr="0056018F">
        <w:trPr>
          <w:trHeight w:val="410"/>
        </w:trPr>
        <w:tc>
          <w:tcPr>
            <w:tcW w:w="0" w:type="auto"/>
            <w:gridSpan w:val="2"/>
          </w:tcPr>
          <w:p w:rsidR="0056018F" w:rsidRDefault="0056018F" w:rsidP="006F6BA4">
            <w:pPr>
              <w:jc w:val="center"/>
              <w:rPr>
                <w:b/>
              </w:rPr>
            </w:pPr>
          </w:p>
        </w:tc>
        <w:tc>
          <w:tcPr>
            <w:tcW w:w="13287" w:type="dxa"/>
            <w:gridSpan w:val="8"/>
          </w:tcPr>
          <w:p w:rsidR="0056018F" w:rsidRPr="006F6BA4" w:rsidRDefault="0056018F" w:rsidP="006F6BA4">
            <w:pPr>
              <w:jc w:val="center"/>
              <w:rPr>
                <w:b/>
              </w:rPr>
            </w:pPr>
            <w:r>
              <w:rPr>
                <w:b/>
              </w:rPr>
              <w:t>Квадратные уравнения (21 час)</w:t>
            </w:r>
          </w:p>
        </w:tc>
      </w:tr>
      <w:tr w:rsidR="0056018F" w:rsidRPr="006F51D8" w:rsidTr="0056018F">
        <w:trPr>
          <w:trHeight w:val="410"/>
        </w:trPr>
        <w:tc>
          <w:tcPr>
            <w:tcW w:w="0" w:type="auto"/>
          </w:tcPr>
          <w:p w:rsidR="0056018F" w:rsidRPr="006F51D8" w:rsidRDefault="0056018F" w:rsidP="00D44D49">
            <w:r>
              <w:t>43 - 52</w:t>
            </w:r>
          </w:p>
        </w:tc>
        <w:tc>
          <w:tcPr>
            <w:tcW w:w="0" w:type="auto"/>
            <w:gridSpan w:val="2"/>
          </w:tcPr>
          <w:p w:rsidR="0056018F" w:rsidRPr="006F51D8" w:rsidRDefault="0056018F" w:rsidP="006F51D8">
            <w:pPr>
              <w:jc w:val="both"/>
            </w:pPr>
            <w:r>
              <w:t>Квадратное уравнение и его корни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10</w:t>
            </w:r>
          </w:p>
        </w:tc>
        <w:tc>
          <w:tcPr>
            <w:tcW w:w="653" w:type="dxa"/>
          </w:tcPr>
          <w:p w:rsidR="0056018F" w:rsidRDefault="0056018F" w:rsidP="00781198">
            <w:pPr>
              <w:jc w:val="center"/>
            </w:pP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15 - 18</w:t>
            </w:r>
          </w:p>
        </w:tc>
        <w:tc>
          <w:tcPr>
            <w:tcW w:w="0" w:type="auto"/>
          </w:tcPr>
          <w:p w:rsidR="0056018F" w:rsidRDefault="0056018F" w:rsidP="00781198">
            <w:pPr>
              <w:jc w:val="center"/>
            </w:pPr>
            <w:r w:rsidRPr="000A3916">
              <w:t>Ознакомление с новым учебным материалом.</w:t>
            </w:r>
          </w:p>
          <w:p w:rsidR="0056018F" w:rsidRDefault="0056018F" w:rsidP="00781198">
            <w:pPr>
              <w:jc w:val="center"/>
            </w:pPr>
            <w:r w:rsidRPr="000A3916">
              <w:t>Применение знаний и умений.</w:t>
            </w:r>
          </w:p>
          <w:p w:rsidR="0056018F" w:rsidRDefault="0056018F" w:rsidP="00781198">
            <w:pPr>
              <w:jc w:val="center"/>
            </w:pPr>
            <w:r w:rsidRPr="000A3916">
              <w:t>Комбинированный урок.</w:t>
            </w:r>
          </w:p>
          <w:p w:rsidR="0056018F" w:rsidRPr="006F51D8" w:rsidRDefault="0056018F" w:rsidP="00781198">
            <w:pPr>
              <w:jc w:val="center"/>
            </w:pPr>
            <w:r w:rsidRPr="000A3916">
              <w:t>Повторение, обобщение и систематизация знаний.</w:t>
            </w:r>
          </w:p>
        </w:tc>
        <w:tc>
          <w:tcPr>
            <w:tcW w:w="0" w:type="auto"/>
          </w:tcPr>
          <w:p w:rsidR="0056018F" w:rsidRPr="006F51D8" w:rsidRDefault="0056018F" w:rsidP="00781198">
            <w:r w:rsidRPr="000A3916">
              <w:t xml:space="preserve">Определения квадратного уравнения, приведённого квадратного уравнения, неполного квадратного уравнения. Формулу корней квадратного уравнения. </w:t>
            </w:r>
            <w:r w:rsidRPr="000A3916">
              <w:lastRenderedPageBreak/>
              <w:t>Алгоритм решения квадратного уравнения. Теорема Виета и ей обратная.</w:t>
            </w:r>
          </w:p>
        </w:tc>
        <w:tc>
          <w:tcPr>
            <w:tcW w:w="0" w:type="auto"/>
          </w:tcPr>
          <w:p w:rsidR="0056018F" w:rsidRPr="006F51D8" w:rsidRDefault="0056018F" w:rsidP="00781198">
            <w:r w:rsidRPr="000A3916">
              <w:lastRenderedPageBreak/>
              <w:t>Решать неполные квадратные уравнения. Применять формулу корней квадратного уравнения при решении уравнений. Решать квадратные уравнения по формуле</w:t>
            </w:r>
            <w:r>
              <w:t xml:space="preserve">. </w:t>
            </w:r>
            <w:r w:rsidRPr="000A3916">
              <w:t xml:space="preserve">Записать формулы для теоремы Виета. Решать </w:t>
            </w:r>
            <w:r w:rsidRPr="000A3916">
              <w:lastRenderedPageBreak/>
              <w:t>квадратные уравнения с помощью теоремы Виета.</w:t>
            </w:r>
          </w:p>
        </w:tc>
        <w:tc>
          <w:tcPr>
            <w:tcW w:w="0" w:type="auto"/>
            <w:vMerge w:val="restart"/>
          </w:tcPr>
          <w:p w:rsidR="0056018F" w:rsidRDefault="0056018F" w:rsidP="009F5818">
            <w:r>
              <w:lastRenderedPageBreak/>
              <w:t xml:space="preserve">Решать квадратные уравнения. Находить подбором корни квадратного уравнения, используя теорему Виета. Исследовать квадратные уравнения по дискриминанту и коэффициентам. Решать дробные </w:t>
            </w:r>
            <w:r>
              <w:lastRenderedPageBreak/>
              <w:t>рациональные уравнения, сводя решение таких уравнений к решению линейных и квадратных уравнений с последующим исключением посторонних корней.</w:t>
            </w:r>
          </w:p>
          <w:p w:rsidR="0056018F" w:rsidRPr="005304B8" w:rsidRDefault="0056018F" w:rsidP="009F5818">
            <w:r>
              <w:t>Решать текстовые задачи, используя в качестве алгебраической модели квадратные и дробные рациональные уравнения. Я</w:t>
            </w:r>
            <w:r w:rsidRPr="003B2FEB">
              <w:t>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  <w:r>
              <w:t>.</w:t>
            </w:r>
            <w:r w:rsidRPr="003B2FEB">
              <w:t xml:space="preserve"> </w:t>
            </w:r>
            <w:r>
              <w:t>К</w:t>
            </w:r>
            <w:r w:rsidRPr="003B2FEB">
              <w:t>онтролировать процесс и результат учебной математической деятельности</w:t>
            </w:r>
            <w:r>
              <w:t>.</w:t>
            </w:r>
            <w:r w:rsidRPr="003B2FEB">
              <w:t xml:space="preserve"> </w:t>
            </w:r>
            <w:r>
              <w:lastRenderedPageBreak/>
              <w:t>Р</w:t>
            </w:r>
            <w:r w:rsidRPr="003B2FEB">
              <w:t>аспознавать логически некорректные высказывания</w:t>
            </w:r>
            <w:r>
              <w:t>.</w:t>
            </w:r>
          </w:p>
        </w:tc>
      </w:tr>
      <w:tr w:rsidR="0056018F" w:rsidRPr="006F51D8" w:rsidTr="0056018F">
        <w:trPr>
          <w:trHeight w:val="410"/>
        </w:trPr>
        <w:tc>
          <w:tcPr>
            <w:tcW w:w="0" w:type="auto"/>
          </w:tcPr>
          <w:p w:rsidR="0056018F" w:rsidRPr="006F51D8" w:rsidRDefault="0056018F" w:rsidP="00D44D49">
            <w:r w:rsidRPr="008A1787">
              <w:lastRenderedPageBreak/>
              <w:t>53</w:t>
            </w:r>
          </w:p>
        </w:tc>
        <w:tc>
          <w:tcPr>
            <w:tcW w:w="0" w:type="auto"/>
            <w:gridSpan w:val="2"/>
          </w:tcPr>
          <w:p w:rsidR="0056018F" w:rsidRPr="006F51D8" w:rsidRDefault="0056018F" w:rsidP="004A1EAB">
            <w:pPr>
              <w:jc w:val="both"/>
            </w:pPr>
            <w:r>
              <w:t>Контрольная работа № 5</w:t>
            </w:r>
            <w:r w:rsidRPr="0082702B">
              <w:t xml:space="preserve"> по теме: «</w:t>
            </w:r>
            <w:r>
              <w:t>Квадратные уравнения</w:t>
            </w:r>
            <w:r w:rsidRPr="0082702B">
              <w:t>»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56018F" w:rsidRDefault="0056018F" w:rsidP="00781198">
            <w:pPr>
              <w:jc w:val="center"/>
            </w:pP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 w:rsidRPr="0082702B">
              <w:t>Контроль, оценка и коррекция знаний</w:t>
            </w:r>
          </w:p>
        </w:tc>
        <w:tc>
          <w:tcPr>
            <w:tcW w:w="0" w:type="auto"/>
          </w:tcPr>
          <w:p w:rsidR="0056018F" w:rsidRPr="006F51D8" w:rsidRDefault="0056018F" w:rsidP="00781198"/>
        </w:tc>
        <w:tc>
          <w:tcPr>
            <w:tcW w:w="0" w:type="auto"/>
          </w:tcPr>
          <w:p w:rsidR="0056018F" w:rsidRPr="006F51D8" w:rsidRDefault="0056018F" w:rsidP="00781198">
            <w:r w:rsidRPr="000A3916">
              <w:t>Решать квадратные уравнения.</w:t>
            </w:r>
          </w:p>
        </w:tc>
        <w:tc>
          <w:tcPr>
            <w:tcW w:w="0" w:type="auto"/>
            <w:vMerge/>
          </w:tcPr>
          <w:p w:rsidR="0056018F" w:rsidRPr="006F51D8" w:rsidRDefault="0056018F" w:rsidP="00781198"/>
        </w:tc>
      </w:tr>
      <w:tr w:rsidR="0056018F" w:rsidRPr="006F51D8" w:rsidTr="0056018F">
        <w:trPr>
          <w:trHeight w:val="410"/>
        </w:trPr>
        <w:tc>
          <w:tcPr>
            <w:tcW w:w="0" w:type="auto"/>
          </w:tcPr>
          <w:p w:rsidR="0056018F" w:rsidRPr="008A1787" w:rsidRDefault="0056018F" w:rsidP="00D44D49">
            <w:r>
              <w:t>54 - 62</w:t>
            </w:r>
          </w:p>
        </w:tc>
        <w:tc>
          <w:tcPr>
            <w:tcW w:w="0" w:type="auto"/>
            <w:gridSpan w:val="2"/>
          </w:tcPr>
          <w:p w:rsidR="0056018F" w:rsidRPr="0082702B" w:rsidRDefault="0056018F" w:rsidP="006F51D8">
            <w:pPr>
              <w:jc w:val="both"/>
            </w:pPr>
            <w:r>
              <w:t>Дробные рациональные уравнения</w:t>
            </w:r>
          </w:p>
        </w:tc>
        <w:tc>
          <w:tcPr>
            <w:tcW w:w="0" w:type="auto"/>
          </w:tcPr>
          <w:p w:rsidR="0056018F" w:rsidRDefault="0056018F" w:rsidP="00781198">
            <w:pPr>
              <w:jc w:val="center"/>
            </w:pPr>
            <w:r>
              <w:t>9</w:t>
            </w:r>
          </w:p>
        </w:tc>
        <w:tc>
          <w:tcPr>
            <w:tcW w:w="653" w:type="dxa"/>
          </w:tcPr>
          <w:p w:rsidR="0056018F" w:rsidRDefault="0056018F" w:rsidP="00781198">
            <w:pPr>
              <w:jc w:val="center"/>
            </w:pPr>
          </w:p>
        </w:tc>
        <w:tc>
          <w:tcPr>
            <w:tcW w:w="0" w:type="auto"/>
          </w:tcPr>
          <w:p w:rsidR="0056018F" w:rsidRDefault="0056018F" w:rsidP="00781198">
            <w:pPr>
              <w:jc w:val="center"/>
            </w:pPr>
            <w:r>
              <w:t>18 - 21</w:t>
            </w:r>
          </w:p>
        </w:tc>
        <w:tc>
          <w:tcPr>
            <w:tcW w:w="0" w:type="auto"/>
          </w:tcPr>
          <w:p w:rsidR="0056018F" w:rsidRDefault="0056018F" w:rsidP="00781198">
            <w:pPr>
              <w:jc w:val="center"/>
            </w:pPr>
            <w:r w:rsidRPr="000A3916">
              <w:t>Ознакомление с новым учебным материалом.</w:t>
            </w:r>
          </w:p>
          <w:p w:rsidR="0056018F" w:rsidRDefault="0056018F" w:rsidP="00781198">
            <w:pPr>
              <w:jc w:val="center"/>
            </w:pPr>
            <w:r w:rsidRPr="000A3916">
              <w:t>Закрепление изученного материала.</w:t>
            </w:r>
          </w:p>
          <w:p w:rsidR="0056018F" w:rsidRDefault="0056018F" w:rsidP="00781198">
            <w:pPr>
              <w:jc w:val="center"/>
            </w:pPr>
            <w:r w:rsidRPr="000A3916">
              <w:t>Применение знаний и умений.</w:t>
            </w:r>
          </w:p>
          <w:p w:rsidR="0056018F" w:rsidRPr="0082702B" w:rsidRDefault="0056018F" w:rsidP="004A1EAB">
            <w:pPr>
              <w:jc w:val="center"/>
            </w:pPr>
            <w:r w:rsidRPr="000A3916">
              <w:t>Комбинированный.</w:t>
            </w:r>
          </w:p>
        </w:tc>
        <w:tc>
          <w:tcPr>
            <w:tcW w:w="0" w:type="auto"/>
          </w:tcPr>
          <w:p w:rsidR="0056018F" w:rsidRPr="006F51D8" w:rsidRDefault="0056018F" w:rsidP="00781198">
            <w:r w:rsidRPr="000A3916">
              <w:t>Формулу корней квадратного уравнения. Теорему Виета. Алгоритм решения дробных рациональных уравнений.</w:t>
            </w:r>
          </w:p>
        </w:tc>
        <w:tc>
          <w:tcPr>
            <w:tcW w:w="0" w:type="auto"/>
          </w:tcPr>
          <w:p w:rsidR="0056018F" w:rsidRPr="000A3916" w:rsidRDefault="0056018F" w:rsidP="00781198">
            <w:r w:rsidRPr="000A3916">
              <w:t>Решать квадратные уравнения. Решать дробные рациональные квадратные уравнения.</w:t>
            </w:r>
          </w:p>
        </w:tc>
        <w:tc>
          <w:tcPr>
            <w:tcW w:w="0" w:type="auto"/>
            <w:vMerge/>
          </w:tcPr>
          <w:p w:rsidR="0056018F" w:rsidRPr="006F51D8" w:rsidRDefault="0056018F" w:rsidP="00781198"/>
        </w:tc>
      </w:tr>
      <w:tr w:rsidR="0056018F" w:rsidRPr="006F51D8" w:rsidTr="0056018F">
        <w:trPr>
          <w:trHeight w:val="410"/>
        </w:trPr>
        <w:tc>
          <w:tcPr>
            <w:tcW w:w="0" w:type="auto"/>
          </w:tcPr>
          <w:p w:rsidR="0056018F" w:rsidRDefault="0056018F" w:rsidP="00D44D49">
            <w:r>
              <w:t>63</w:t>
            </w:r>
          </w:p>
        </w:tc>
        <w:tc>
          <w:tcPr>
            <w:tcW w:w="0" w:type="auto"/>
            <w:gridSpan w:val="2"/>
          </w:tcPr>
          <w:p w:rsidR="0056018F" w:rsidRDefault="0056018F" w:rsidP="006F51D8">
            <w:pPr>
              <w:jc w:val="both"/>
            </w:pPr>
            <w:r>
              <w:t>Контрольная работа № 6</w:t>
            </w:r>
            <w:r w:rsidRPr="0082702B">
              <w:t xml:space="preserve"> по теме: «</w:t>
            </w:r>
            <w:r>
              <w:t>Квадратные уравнения</w:t>
            </w:r>
            <w:r w:rsidRPr="0082702B">
              <w:t>»</w:t>
            </w:r>
          </w:p>
        </w:tc>
        <w:tc>
          <w:tcPr>
            <w:tcW w:w="0" w:type="auto"/>
          </w:tcPr>
          <w:p w:rsidR="0056018F" w:rsidRDefault="0056018F" w:rsidP="00781198">
            <w:pPr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56018F" w:rsidRDefault="0056018F" w:rsidP="00781198">
            <w:pPr>
              <w:jc w:val="center"/>
            </w:pPr>
          </w:p>
        </w:tc>
        <w:tc>
          <w:tcPr>
            <w:tcW w:w="0" w:type="auto"/>
          </w:tcPr>
          <w:p w:rsidR="0056018F" w:rsidRDefault="0056018F" w:rsidP="0078119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56018F" w:rsidRPr="000A3916" w:rsidRDefault="0056018F" w:rsidP="00781198">
            <w:pPr>
              <w:jc w:val="center"/>
            </w:pPr>
            <w:r w:rsidRPr="0082702B">
              <w:t>Контроль, оценка и коррекция знаний</w:t>
            </w:r>
          </w:p>
        </w:tc>
        <w:tc>
          <w:tcPr>
            <w:tcW w:w="0" w:type="auto"/>
          </w:tcPr>
          <w:p w:rsidR="0056018F" w:rsidRPr="000A3916" w:rsidRDefault="0056018F" w:rsidP="00781198"/>
        </w:tc>
        <w:tc>
          <w:tcPr>
            <w:tcW w:w="0" w:type="auto"/>
          </w:tcPr>
          <w:p w:rsidR="0056018F" w:rsidRPr="000A3916" w:rsidRDefault="0056018F" w:rsidP="00781198">
            <w:r w:rsidRPr="000A3916">
              <w:t>Решать задачи с помощью рациональных уравнений.</w:t>
            </w:r>
          </w:p>
        </w:tc>
        <w:tc>
          <w:tcPr>
            <w:tcW w:w="0" w:type="auto"/>
            <w:vMerge/>
          </w:tcPr>
          <w:p w:rsidR="0056018F" w:rsidRPr="006F51D8" w:rsidRDefault="0056018F" w:rsidP="00781198"/>
        </w:tc>
      </w:tr>
      <w:tr w:rsidR="0056018F" w:rsidRPr="006F51D8" w:rsidTr="0056018F">
        <w:trPr>
          <w:trHeight w:val="410"/>
        </w:trPr>
        <w:tc>
          <w:tcPr>
            <w:tcW w:w="0" w:type="auto"/>
            <w:gridSpan w:val="2"/>
          </w:tcPr>
          <w:p w:rsidR="0056018F" w:rsidRDefault="0056018F" w:rsidP="004F7B2E">
            <w:pPr>
              <w:jc w:val="center"/>
              <w:rPr>
                <w:b/>
              </w:rPr>
            </w:pPr>
          </w:p>
        </w:tc>
        <w:tc>
          <w:tcPr>
            <w:tcW w:w="13287" w:type="dxa"/>
            <w:gridSpan w:val="8"/>
          </w:tcPr>
          <w:p w:rsidR="0056018F" w:rsidRPr="004F7B2E" w:rsidRDefault="0056018F" w:rsidP="004F7B2E">
            <w:pPr>
              <w:jc w:val="center"/>
              <w:rPr>
                <w:b/>
              </w:rPr>
            </w:pPr>
            <w:r>
              <w:rPr>
                <w:b/>
              </w:rPr>
              <w:t>Неравенства (20 часов)</w:t>
            </w:r>
          </w:p>
        </w:tc>
      </w:tr>
      <w:tr w:rsidR="0056018F" w:rsidRPr="006F51D8" w:rsidTr="0056018F">
        <w:trPr>
          <w:trHeight w:val="410"/>
        </w:trPr>
        <w:tc>
          <w:tcPr>
            <w:tcW w:w="0" w:type="auto"/>
          </w:tcPr>
          <w:p w:rsidR="0056018F" w:rsidRPr="006F51D8" w:rsidRDefault="0056018F" w:rsidP="00D44D49">
            <w:r>
              <w:t>64 - 71</w:t>
            </w:r>
          </w:p>
        </w:tc>
        <w:tc>
          <w:tcPr>
            <w:tcW w:w="0" w:type="auto"/>
            <w:gridSpan w:val="2"/>
          </w:tcPr>
          <w:p w:rsidR="0056018F" w:rsidRPr="006F51D8" w:rsidRDefault="0056018F" w:rsidP="006F51D8">
            <w:pPr>
              <w:jc w:val="both"/>
            </w:pPr>
            <w:r>
              <w:t>Числовые неравенства и их свойства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8</w:t>
            </w:r>
          </w:p>
        </w:tc>
        <w:tc>
          <w:tcPr>
            <w:tcW w:w="653" w:type="dxa"/>
          </w:tcPr>
          <w:p w:rsidR="0056018F" w:rsidRDefault="0056018F" w:rsidP="00781198">
            <w:pPr>
              <w:jc w:val="center"/>
            </w:pP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22 - 24</w:t>
            </w:r>
          </w:p>
        </w:tc>
        <w:tc>
          <w:tcPr>
            <w:tcW w:w="0" w:type="auto"/>
          </w:tcPr>
          <w:p w:rsidR="0056018F" w:rsidRDefault="0056018F" w:rsidP="00781198">
            <w:pPr>
              <w:jc w:val="center"/>
            </w:pPr>
            <w:r w:rsidRPr="000A3916">
              <w:t>Ознакомление с новым учебным материалом.</w:t>
            </w:r>
          </w:p>
          <w:p w:rsidR="0056018F" w:rsidRDefault="0056018F" w:rsidP="00781198">
            <w:pPr>
              <w:jc w:val="center"/>
            </w:pPr>
            <w:r w:rsidRPr="000A3916">
              <w:t>Закрепление изученного материала.</w:t>
            </w:r>
          </w:p>
          <w:p w:rsidR="0056018F" w:rsidRDefault="0056018F" w:rsidP="00781198">
            <w:pPr>
              <w:jc w:val="center"/>
            </w:pPr>
            <w:r w:rsidRPr="000A3916">
              <w:t>Применение знаний и умений.</w:t>
            </w:r>
          </w:p>
          <w:p w:rsidR="0056018F" w:rsidRPr="006F51D8" w:rsidRDefault="0056018F" w:rsidP="00781198">
            <w:pPr>
              <w:jc w:val="center"/>
            </w:pPr>
            <w:r w:rsidRPr="000A3916">
              <w:t>Комбинированный.</w:t>
            </w:r>
          </w:p>
        </w:tc>
        <w:tc>
          <w:tcPr>
            <w:tcW w:w="0" w:type="auto"/>
          </w:tcPr>
          <w:p w:rsidR="0056018F" w:rsidRPr="006F51D8" w:rsidRDefault="0056018F" w:rsidP="00781198">
            <w:r w:rsidRPr="000A3916">
              <w:t>Обозначение числовых неравенств. Определение сравнения чисел а и b. Теоремы о свойствах числовых неравенств. Теоремы о сложении и умножении числовых неравенств. Определение абсолютной и относительной погрешностей.</w:t>
            </w:r>
          </w:p>
        </w:tc>
        <w:tc>
          <w:tcPr>
            <w:tcW w:w="0" w:type="auto"/>
          </w:tcPr>
          <w:p w:rsidR="0056018F" w:rsidRPr="006F51D8" w:rsidRDefault="0056018F" w:rsidP="00781198">
            <w:r w:rsidRPr="000A3916">
              <w:t>Сравнивать числа с помощью определения. Читать числовые неравенства. Применять теоремы о свойствах числовых неравенств. Применять теоремы о сложении и умножении числовых неравенств. Уметь находить погрешность и точность приближения.</w:t>
            </w:r>
          </w:p>
        </w:tc>
        <w:tc>
          <w:tcPr>
            <w:tcW w:w="0" w:type="auto"/>
            <w:vMerge w:val="restart"/>
          </w:tcPr>
          <w:p w:rsidR="0056018F" w:rsidRDefault="0056018F" w:rsidP="00781198">
            <w:r>
              <w:t>Формулировать и доказывать свойства числовых неравенств. Использовать аппарат неравенств для оценки погрешности и точности приближения.</w:t>
            </w:r>
          </w:p>
          <w:p w:rsidR="0056018F" w:rsidRDefault="0056018F" w:rsidP="00781198">
            <w:r>
              <w:t>Находить пересечение и объединение множеств, в частности числовых промежутков.</w:t>
            </w:r>
          </w:p>
          <w:p w:rsidR="0056018F" w:rsidRPr="006F51D8" w:rsidRDefault="0056018F" w:rsidP="00781198">
            <w:r>
              <w:t>Решать линейные неравенства. Решать системы линейных неравенств, в том числе таких, которые записаны в виде двойных неравенств. Я</w:t>
            </w:r>
            <w:r w:rsidRPr="003B2FEB">
              <w:t xml:space="preserve">сно, точно, грамотно излагать свои мысли в устной и письменной речи, понимать смысл </w:t>
            </w:r>
            <w:r w:rsidRPr="003B2FEB">
              <w:lastRenderedPageBreak/>
              <w:t>поставленной задачи, выстраивать аргументацию, приводить примеры и контрпримеры</w:t>
            </w:r>
            <w:r>
              <w:t>.</w:t>
            </w:r>
            <w:r w:rsidRPr="003B2FEB">
              <w:t xml:space="preserve"> </w:t>
            </w:r>
            <w:r>
              <w:t>К</w:t>
            </w:r>
            <w:r w:rsidRPr="003B2FEB">
              <w:t>онтролировать процесс и результат учебной математической деятельности</w:t>
            </w:r>
            <w:r>
              <w:t>.</w:t>
            </w:r>
            <w:r w:rsidRPr="003B2FEB">
              <w:t xml:space="preserve"> </w:t>
            </w:r>
            <w:r>
              <w:t>Р</w:t>
            </w:r>
            <w:r w:rsidRPr="003B2FEB">
              <w:t>аспознавать логически некорректные высказывания</w:t>
            </w:r>
            <w:r>
              <w:t>.</w:t>
            </w:r>
            <w:r w:rsidRPr="003B2FEB">
              <w:t xml:space="preserve"> </w:t>
            </w:r>
            <w:r>
              <w:t>С</w:t>
            </w:r>
            <w:r w:rsidRPr="003B2FEB">
              <w:t>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</w:tr>
      <w:tr w:rsidR="0056018F" w:rsidRPr="006F51D8" w:rsidTr="0056018F">
        <w:trPr>
          <w:trHeight w:val="410"/>
        </w:trPr>
        <w:tc>
          <w:tcPr>
            <w:tcW w:w="0" w:type="auto"/>
          </w:tcPr>
          <w:p w:rsidR="0056018F" w:rsidRPr="006F51D8" w:rsidRDefault="0056018F" w:rsidP="00D44D49">
            <w:r>
              <w:t>72</w:t>
            </w:r>
          </w:p>
        </w:tc>
        <w:tc>
          <w:tcPr>
            <w:tcW w:w="0" w:type="auto"/>
            <w:gridSpan w:val="2"/>
          </w:tcPr>
          <w:p w:rsidR="0056018F" w:rsidRPr="006F51D8" w:rsidRDefault="0056018F" w:rsidP="007210CB">
            <w:pPr>
              <w:jc w:val="both"/>
            </w:pPr>
            <w:r>
              <w:t>Контрольная работа № 7</w:t>
            </w:r>
            <w:r w:rsidRPr="0082702B">
              <w:t xml:space="preserve"> по теме: «</w:t>
            </w:r>
            <w:r>
              <w:t>Неравенства</w:t>
            </w:r>
            <w:r w:rsidRPr="0082702B">
              <w:t>»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56018F" w:rsidRDefault="0056018F" w:rsidP="00781198">
            <w:pPr>
              <w:jc w:val="center"/>
            </w:pP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 w:rsidRPr="0082702B">
              <w:t>Контроль знаний и умений</w:t>
            </w:r>
          </w:p>
        </w:tc>
        <w:tc>
          <w:tcPr>
            <w:tcW w:w="0" w:type="auto"/>
          </w:tcPr>
          <w:p w:rsidR="0056018F" w:rsidRPr="006F51D8" w:rsidRDefault="0056018F" w:rsidP="00781198"/>
        </w:tc>
        <w:tc>
          <w:tcPr>
            <w:tcW w:w="0" w:type="auto"/>
          </w:tcPr>
          <w:p w:rsidR="0056018F" w:rsidRPr="006F51D8" w:rsidRDefault="0056018F" w:rsidP="00781198">
            <w:r w:rsidRPr="000A3916">
              <w:t>Применять свойства числовых неравенств при сложении и умножении неравенств.</w:t>
            </w:r>
          </w:p>
        </w:tc>
        <w:tc>
          <w:tcPr>
            <w:tcW w:w="0" w:type="auto"/>
            <w:vMerge/>
          </w:tcPr>
          <w:p w:rsidR="0056018F" w:rsidRPr="006F51D8" w:rsidRDefault="0056018F" w:rsidP="00781198"/>
        </w:tc>
      </w:tr>
      <w:tr w:rsidR="0056018F" w:rsidRPr="006F51D8" w:rsidTr="0056018F">
        <w:trPr>
          <w:trHeight w:val="410"/>
        </w:trPr>
        <w:tc>
          <w:tcPr>
            <w:tcW w:w="0" w:type="auto"/>
          </w:tcPr>
          <w:p w:rsidR="0056018F" w:rsidRPr="006F51D8" w:rsidRDefault="0056018F" w:rsidP="00D44D49">
            <w:r>
              <w:t>73 - 82</w:t>
            </w:r>
          </w:p>
        </w:tc>
        <w:tc>
          <w:tcPr>
            <w:tcW w:w="0" w:type="auto"/>
            <w:gridSpan w:val="2"/>
          </w:tcPr>
          <w:p w:rsidR="0056018F" w:rsidRPr="006F51D8" w:rsidRDefault="0056018F" w:rsidP="006F51D8">
            <w:pPr>
              <w:jc w:val="both"/>
            </w:pPr>
            <w:r>
              <w:t>Неравенства с одной переменной и их системы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10</w:t>
            </w:r>
          </w:p>
        </w:tc>
        <w:tc>
          <w:tcPr>
            <w:tcW w:w="653" w:type="dxa"/>
          </w:tcPr>
          <w:p w:rsidR="0056018F" w:rsidRDefault="0056018F" w:rsidP="00781198">
            <w:pPr>
              <w:jc w:val="center"/>
            </w:pP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25 - 28</w:t>
            </w:r>
          </w:p>
        </w:tc>
        <w:tc>
          <w:tcPr>
            <w:tcW w:w="0" w:type="auto"/>
          </w:tcPr>
          <w:p w:rsidR="0056018F" w:rsidRDefault="0056018F" w:rsidP="00717C83">
            <w:pPr>
              <w:jc w:val="center"/>
            </w:pPr>
            <w:r w:rsidRPr="000A3916">
              <w:t>Ознакомление с новым учебным материалом.</w:t>
            </w:r>
          </w:p>
          <w:p w:rsidR="0056018F" w:rsidRDefault="0056018F" w:rsidP="00717C83">
            <w:pPr>
              <w:jc w:val="center"/>
            </w:pPr>
            <w:r w:rsidRPr="000A3916">
              <w:t xml:space="preserve">Закрепление изученного </w:t>
            </w:r>
            <w:r w:rsidRPr="000A3916">
              <w:lastRenderedPageBreak/>
              <w:t>материала.</w:t>
            </w:r>
          </w:p>
          <w:p w:rsidR="0056018F" w:rsidRDefault="0056018F" w:rsidP="00717C83">
            <w:pPr>
              <w:jc w:val="center"/>
            </w:pPr>
            <w:r w:rsidRPr="000A3916">
              <w:t>Применение знаний и умений.</w:t>
            </w:r>
          </w:p>
          <w:p w:rsidR="0056018F" w:rsidRPr="006F51D8" w:rsidRDefault="0056018F" w:rsidP="00717C83">
            <w:pPr>
              <w:jc w:val="center"/>
            </w:pPr>
            <w:r w:rsidRPr="000A3916">
              <w:t>Комбинированный.</w:t>
            </w:r>
          </w:p>
        </w:tc>
        <w:tc>
          <w:tcPr>
            <w:tcW w:w="0" w:type="auto"/>
          </w:tcPr>
          <w:p w:rsidR="0056018F" w:rsidRPr="006F51D8" w:rsidRDefault="0056018F" w:rsidP="00781198">
            <w:r w:rsidRPr="000A3916">
              <w:lastRenderedPageBreak/>
              <w:t xml:space="preserve">Обозначение и определение пересечения и объединения множеств. </w:t>
            </w:r>
            <w:r w:rsidRPr="000A3916">
              <w:lastRenderedPageBreak/>
              <w:t>Обозначение числовых промежутков. Свойства числовых неравенств. Определение решения системы неравенств с одной переменной. Свойства числовых неравенств.</w:t>
            </w:r>
          </w:p>
        </w:tc>
        <w:tc>
          <w:tcPr>
            <w:tcW w:w="0" w:type="auto"/>
          </w:tcPr>
          <w:p w:rsidR="0056018F" w:rsidRPr="006F51D8" w:rsidRDefault="0056018F" w:rsidP="00781198">
            <w:r w:rsidRPr="000A3916">
              <w:lastRenderedPageBreak/>
              <w:t xml:space="preserve">Находить пересечение и объединение множеств. Изображать числовые промежутки на </w:t>
            </w:r>
            <w:r w:rsidRPr="000A3916">
              <w:lastRenderedPageBreak/>
              <w:t>координатной прямой. Применять определение решения неравенства с одной переменной. Применять определение решения системы неравенств с одной переменной. Решать системы неравенств с одной переменной. Доказывать неравенства.</w:t>
            </w:r>
          </w:p>
        </w:tc>
        <w:tc>
          <w:tcPr>
            <w:tcW w:w="0" w:type="auto"/>
            <w:vMerge/>
          </w:tcPr>
          <w:p w:rsidR="0056018F" w:rsidRPr="006F51D8" w:rsidRDefault="0056018F" w:rsidP="00781198"/>
        </w:tc>
      </w:tr>
      <w:tr w:rsidR="0056018F" w:rsidRPr="006F51D8" w:rsidTr="0056018F">
        <w:trPr>
          <w:trHeight w:val="410"/>
        </w:trPr>
        <w:tc>
          <w:tcPr>
            <w:tcW w:w="0" w:type="auto"/>
          </w:tcPr>
          <w:p w:rsidR="0056018F" w:rsidRPr="006F51D8" w:rsidRDefault="0056018F" w:rsidP="00D44D49">
            <w:r>
              <w:t>83</w:t>
            </w:r>
          </w:p>
        </w:tc>
        <w:tc>
          <w:tcPr>
            <w:tcW w:w="0" w:type="auto"/>
            <w:gridSpan w:val="2"/>
          </w:tcPr>
          <w:p w:rsidR="0056018F" w:rsidRPr="006F51D8" w:rsidRDefault="0056018F" w:rsidP="00C02EB6">
            <w:pPr>
              <w:jc w:val="both"/>
            </w:pPr>
            <w:r>
              <w:t>Контрольная работа № 8</w:t>
            </w:r>
            <w:r w:rsidRPr="0082702B">
              <w:t xml:space="preserve"> по теме: «</w:t>
            </w:r>
            <w:r>
              <w:t>Неравенства</w:t>
            </w:r>
            <w:r w:rsidRPr="0082702B">
              <w:t>»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56018F" w:rsidRDefault="0056018F" w:rsidP="00781198">
            <w:pPr>
              <w:jc w:val="center"/>
            </w:pP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 w:rsidRPr="0082702B">
              <w:t>Контроль знаний и умений</w:t>
            </w:r>
          </w:p>
        </w:tc>
        <w:tc>
          <w:tcPr>
            <w:tcW w:w="0" w:type="auto"/>
          </w:tcPr>
          <w:p w:rsidR="0056018F" w:rsidRPr="006F51D8" w:rsidRDefault="0056018F" w:rsidP="00781198"/>
        </w:tc>
        <w:tc>
          <w:tcPr>
            <w:tcW w:w="0" w:type="auto"/>
          </w:tcPr>
          <w:p w:rsidR="0056018F" w:rsidRPr="006F51D8" w:rsidRDefault="0056018F" w:rsidP="00781198">
            <w:r w:rsidRPr="000A3916">
              <w:t>Решать системы неравенств с одной переменной.</w:t>
            </w:r>
          </w:p>
        </w:tc>
        <w:tc>
          <w:tcPr>
            <w:tcW w:w="0" w:type="auto"/>
            <w:vMerge/>
          </w:tcPr>
          <w:p w:rsidR="0056018F" w:rsidRPr="006F51D8" w:rsidRDefault="0056018F" w:rsidP="00781198"/>
        </w:tc>
      </w:tr>
      <w:tr w:rsidR="0056018F" w:rsidRPr="006F51D8" w:rsidTr="0056018F">
        <w:trPr>
          <w:trHeight w:val="410"/>
        </w:trPr>
        <w:tc>
          <w:tcPr>
            <w:tcW w:w="0" w:type="auto"/>
            <w:gridSpan w:val="2"/>
          </w:tcPr>
          <w:p w:rsidR="0056018F" w:rsidRDefault="0056018F" w:rsidP="00F60F52">
            <w:pPr>
              <w:jc w:val="center"/>
              <w:rPr>
                <w:b/>
              </w:rPr>
            </w:pPr>
          </w:p>
        </w:tc>
        <w:tc>
          <w:tcPr>
            <w:tcW w:w="13287" w:type="dxa"/>
            <w:gridSpan w:val="8"/>
          </w:tcPr>
          <w:p w:rsidR="0056018F" w:rsidRPr="00F60F52" w:rsidRDefault="0056018F" w:rsidP="00F60F52">
            <w:pPr>
              <w:jc w:val="center"/>
              <w:rPr>
                <w:b/>
              </w:rPr>
            </w:pPr>
            <w:r>
              <w:rPr>
                <w:b/>
              </w:rPr>
              <w:t>Степень с целым показателем. Элементы статистики (11 часов)</w:t>
            </w:r>
          </w:p>
        </w:tc>
      </w:tr>
      <w:tr w:rsidR="0056018F" w:rsidRPr="006F51D8" w:rsidTr="0056018F">
        <w:trPr>
          <w:trHeight w:val="410"/>
        </w:trPr>
        <w:tc>
          <w:tcPr>
            <w:tcW w:w="0" w:type="auto"/>
          </w:tcPr>
          <w:p w:rsidR="0056018F" w:rsidRPr="006F51D8" w:rsidRDefault="0056018F" w:rsidP="00D44D49">
            <w:r>
              <w:t>84 - 89</w:t>
            </w:r>
          </w:p>
        </w:tc>
        <w:tc>
          <w:tcPr>
            <w:tcW w:w="0" w:type="auto"/>
            <w:gridSpan w:val="2"/>
          </w:tcPr>
          <w:p w:rsidR="0056018F" w:rsidRPr="006F51D8" w:rsidRDefault="0056018F" w:rsidP="006F51D8">
            <w:pPr>
              <w:jc w:val="both"/>
            </w:pPr>
            <w:r>
              <w:t>Степень с целым показателем и её свойства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6</w:t>
            </w:r>
          </w:p>
        </w:tc>
        <w:tc>
          <w:tcPr>
            <w:tcW w:w="653" w:type="dxa"/>
          </w:tcPr>
          <w:p w:rsidR="0056018F" w:rsidRDefault="0056018F" w:rsidP="00781198">
            <w:pPr>
              <w:jc w:val="center"/>
            </w:pP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28 - 30</w:t>
            </w:r>
          </w:p>
        </w:tc>
        <w:tc>
          <w:tcPr>
            <w:tcW w:w="0" w:type="auto"/>
          </w:tcPr>
          <w:p w:rsidR="0056018F" w:rsidRDefault="0056018F" w:rsidP="00286818">
            <w:pPr>
              <w:jc w:val="center"/>
            </w:pPr>
            <w:r w:rsidRPr="000A3916">
              <w:t>Ознакомление с новым учебным материалом.</w:t>
            </w:r>
          </w:p>
          <w:p w:rsidR="0056018F" w:rsidRDefault="0056018F" w:rsidP="00286818">
            <w:pPr>
              <w:jc w:val="center"/>
            </w:pPr>
            <w:r w:rsidRPr="000A3916">
              <w:t>Закрепление изученного материала.</w:t>
            </w:r>
          </w:p>
          <w:p w:rsidR="0056018F" w:rsidRDefault="0056018F" w:rsidP="00286818">
            <w:pPr>
              <w:jc w:val="center"/>
            </w:pPr>
            <w:r w:rsidRPr="000A3916">
              <w:t xml:space="preserve">Применение </w:t>
            </w:r>
            <w:r w:rsidRPr="000A3916">
              <w:lastRenderedPageBreak/>
              <w:t>знаний и умений.</w:t>
            </w:r>
          </w:p>
          <w:p w:rsidR="0056018F" w:rsidRPr="006F51D8" w:rsidRDefault="0056018F" w:rsidP="00286818">
            <w:pPr>
              <w:jc w:val="center"/>
            </w:pPr>
            <w:r w:rsidRPr="000A3916">
              <w:t>Комбинированный.</w:t>
            </w:r>
          </w:p>
        </w:tc>
        <w:tc>
          <w:tcPr>
            <w:tcW w:w="0" w:type="auto"/>
          </w:tcPr>
          <w:p w:rsidR="0056018F" w:rsidRPr="006F51D8" w:rsidRDefault="0056018F" w:rsidP="00781198">
            <w:r w:rsidRPr="000A3916">
              <w:lastRenderedPageBreak/>
              <w:t xml:space="preserve">Определение степени с целым отрицательным показателем. Свойства степени с целым показателем. </w:t>
            </w:r>
            <w:r>
              <w:lastRenderedPageBreak/>
              <w:t xml:space="preserve">Стандартный вид числа. </w:t>
            </w:r>
            <w:r w:rsidRPr="000A3916">
              <w:t>Правила умножения и деления десятичных дробей. Свойства степени.</w:t>
            </w:r>
          </w:p>
        </w:tc>
        <w:tc>
          <w:tcPr>
            <w:tcW w:w="0" w:type="auto"/>
          </w:tcPr>
          <w:p w:rsidR="0056018F" w:rsidRPr="006F51D8" w:rsidRDefault="0056018F" w:rsidP="00781198">
            <w:r w:rsidRPr="000A3916">
              <w:lastRenderedPageBreak/>
              <w:t xml:space="preserve">Применять определение степени с целым отрицательным показателем. Находить значение степени с целым отрицательным </w:t>
            </w:r>
            <w:r w:rsidRPr="000A3916">
              <w:lastRenderedPageBreak/>
              <w:t xml:space="preserve">показателем. Преобразовывать выражения, содержащие степени с целым показателем. </w:t>
            </w:r>
            <w:r>
              <w:t>Приводить</w:t>
            </w:r>
            <w:r w:rsidRPr="000A3916">
              <w:t xml:space="preserve"> </w:t>
            </w:r>
            <w:r>
              <w:t xml:space="preserve">число к </w:t>
            </w:r>
            <w:r w:rsidRPr="000A3916">
              <w:t>стандартному виду. Применять стандартный вид числа при решении текстовых задач.</w:t>
            </w:r>
          </w:p>
        </w:tc>
        <w:tc>
          <w:tcPr>
            <w:tcW w:w="0" w:type="auto"/>
            <w:vMerge w:val="restart"/>
          </w:tcPr>
          <w:p w:rsidR="0056018F" w:rsidRDefault="0056018F" w:rsidP="00781198">
            <w:r>
              <w:lastRenderedPageBreak/>
              <w:t xml:space="preserve">Знать определение и свойства степени с целым показателем. Применять свойства с целым показателем при выполнении вычислений и </w:t>
            </w:r>
            <w:r>
              <w:lastRenderedPageBreak/>
              <w:t>преобразовании выражений. Использовать запись чисел в стандартном виде для выражения и сопоставления размеров объектов, длительности процессов в окружающем мире.</w:t>
            </w:r>
          </w:p>
          <w:p w:rsidR="0056018F" w:rsidRDefault="0056018F" w:rsidP="00781198">
            <w:r>
              <w:t>Приводить примеры репрезентативной и нерепрезентативной выборки. Извлекать информацию из таблиц частот и организовывать информацию в виде таблиц частот, строить интервальный ряд.</w:t>
            </w:r>
          </w:p>
          <w:p w:rsidR="0056018F" w:rsidRPr="006F51D8" w:rsidRDefault="0056018F" w:rsidP="00781198">
            <w:r>
              <w:t>Использовать наглядное представление статистической информации в виде столбчатых и круговых диаграмм, полигонов, гистограмм. Я</w:t>
            </w:r>
            <w:r w:rsidRPr="003B2FEB">
              <w:t xml:space="preserve">сно, точно, грамотно излагать свои мысли в устной и </w:t>
            </w:r>
            <w:r w:rsidRPr="003B2FEB">
              <w:lastRenderedPageBreak/>
              <w:t>письменной речи, понимать смысл поставленной задачи, выстраивать аргументацию, приводить примеры и контрпримеры</w:t>
            </w:r>
            <w:r>
              <w:t>.</w:t>
            </w:r>
            <w:r w:rsidRPr="003B2FEB">
              <w:t xml:space="preserve"> </w:t>
            </w:r>
            <w:r>
              <w:t>К</w:t>
            </w:r>
            <w:r w:rsidRPr="003B2FEB">
              <w:t>онтролировать процесс и результат учебной математической деятельности</w:t>
            </w:r>
            <w:r>
              <w:t>.</w:t>
            </w:r>
            <w:r w:rsidRPr="003B2FEB">
              <w:t xml:space="preserve"> </w:t>
            </w:r>
            <w:r>
              <w:t>Р</w:t>
            </w:r>
            <w:r w:rsidRPr="003B2FEB">
              <w:t>аспознавать логически некорректные высказывания</w:t>
            </w:r>
            <w:r>
              <w:t>.</w:t>
            </w:r>
            <w:r w:rsidRPr="003B2FEB">
              <w:t xml:space="preserve"> </w:t>
            </w:r>
            <w:r>
              <w:t>С</w:t>
            </w:r>
            <w:r w:rsidRPr="003B2FEB">
              <w:t>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  <w:r>
              <w:t>.</w:t>
            </w:r>
            <w:r w:rsidRPr="00CE0047">
              <w:t xml:space="preserve"> </w:t>
            </w:r>
            <w:r>
              <w:t>Н</w:t>
            </w:r>
            <w:r w:rsidRPr="00CE0047">
              <w:t xml:space="preserve">аходить в различных источниках информацию, необходимую для решения математических </w:t>
            </w:r>
            <w:r w:rsidRPr="00CE0047">
              <w:lastRenderedPageBreak/>
              <w:t>проблем, и представлять её в понятной форме;</w:t>
            </w:r>
            <w:r>
              <w:t xml:space="preserve"> принимать решение в условиях неполной и избыточной информации</w:t>
            </w:r>
          </w:p>
        </w:tc>
      </w:tr>
      <w:tr w:rsidR="0056018F" w:rsidRPr="006F51D8" w:rsidTr="0056018F">
        <w:trPr>
          <w:trHeight w:val="410"/>
        </w:trPr>
        <w:tc>
          <w:tcPr>
            <w:tcW w:w="0" w:type="auto"/>
          </w:tcPr>
          <w:p w:rsidR="0056018F" w:rsidRPr="006F51D8" w:rsidRDefault="0056018F" w:rsidP="00D44D49">
            <w:r>
              <w:lastRenderedPageBreak/>
              <w:t>90</w:t>
            </w:r>
          </w:p>
        </w:tc>
        <w:tc>
          <w:tcPr>
            <w:tcW w:w="0" w:type="auto"/>
            <w:gridSpan w:val="2"/>
          </w:tcPr>
          <w:p w:rsidR="0056018F" w:rsidRPr="006F51D8" w:rsidRDefault="0056018F" w:rsidP="00286818">
            <w:pPr>
              <w:jc w:val="both"/>
            </w:pPr>
            <w:r>
              <w:t>Контрольная работа № 9</w:t>
            </w:r>
            <w:r w:rsidRPr="0082702B">
              <w:t xml:space="preserve"> по теме: «</w:t>
            </w:r>
            <w:r>
              <w:t>Степень с целым показателем</w:t>
            </w:r>
            <w:r w:rsidRPr="0082702B">
              <w:t>»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56018F" w:rsidRDefault="0056018F" w:rsidP="00781198">
            <w:pPr>
              <w:jc w:val="center"/>
            </w:pP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 w:rsidRPr="0082702B">
              <w:t>Контроль знаний и умений</w:t>
            </w:r>
          </w:p>
        </w:tc>
        <w:tc>
          <w:tcPr>
            <w:tcW w:w="0" w:type="auto"/>
          </w:tcPr>
          <w:p w:rsidR="0056018F" w:rsidRPr="006F51D8" w:rsidRDefault="0056018F" w:rsidP="00781198"/>
        </w:tc>
        <w:tc>
          <w:tcPr>
            <w:tcW w:w="0" w:type="auto"/>
          </w:tcPr>
          <w:p w:rsidR="0056018F" w:rsidRPr="006F51D8" w:rsidRDefault="0056018F" w:rsidP="00781198">
            <w:r w:rsidRPr="000A3916">
              <w:t>Выполнять действия со степенями.</w:t>
            </w:r>
          </w:p>
        </w:tc>
        <w:tc>
          <w:tcPr>
            <w:tcW w:w="0" w:type="auto"/>
            <w:vMerge/>
          </w:tcPr>
          <w:p w:rsidR="0056018F" w:rsidRPr="006F51D8" w:rsidRDefault="0056018F" w:rsidP="00781198"/>
        </w:tc>
      </w:tr>
      <w:tr w:rsidR="0056018F" w:rsidRPr="006F51D8" w:rsidTr="0056018F">
        <w:trPr>
          <w:trHeight w:val="410"/>
        </w:trPr>
        <w:tc>
          <w:tcPr>
            <w:tcW w:w="0" w:type="auto"/>
          </w:tcPr>
          <w:p w:rsidR="0056018F" w:rsidRPr="006F51D8" w:rsidRDefault="0056018F" w:rsidP="00D44D49">
            <w:r>
              <w:t>91 - 94</w:t>
            </w:r>
          </w:p>
        </w:tc>
        <w:tc>
          <w:tcPr>
            <w:tcW w:w="0" w:type="auto"/>
            <w:gridSpan w:val="2"/>
          </w:tcPr>
          <w:p w:rsidR="0056018F" w:rsidRPr="006F51D8" w:rsidRDefault="0056018F" w:rsidP="006F51D8">
            <w:pPr>
              <w:jc w:val="both"/>
            </w:pPr>
            <w:r>
              <w:t>Элементы статистики.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4</w:t>
            </w:r>
          </w:p>
        </w:tc>
        <w:tc>
          <w:tcPr>
            <w:tcW w:w="653" w:type="dxa"/>
          </w:tcPr>
          <w:p w:rsidR="0056018F" w:rsidRDefault="0056018F" w:rsidP="00781198">
            <w:pPr>
              <w:jc w:val="center"/>
            </w:pP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31 - 32</w:t>
            </w:r>
          </w:p>
        </w:tc>
        <w:tc>
          <w:tcPr>
            <w:tcW w:w="0" w:type="auto"/>
          </w:tcPr>
          <w:p w:rsidR="0056018F" w:rsidRDefault="0056018F" w:rsidP="00781198">
            <w:pPr>
              <w:jc w:val="center"/>
            </w:pPr>
            <w:r w:rsidRPr="000A3916">
              <w:t>Ознакомление с новым учебным материалом.</w:t>
            </w:r>
          </w:p>
          <w:p w:rsidR="0056018F" w:rsidRPr="006F51D8" w:rsidRDefault="0056018F" w:rsidP="00781198">
            <w:pPr>
              <w:jc w:val="center"/>
            </w:pPr>
            <w:r>
              <w:t>Комбинированный.</w:t>
            </w:r>
            <w:r w:rsidRPr="000A3916">
              <w:t xml:space="preserve"> Закрепление изученного материала. Применение знаний и умений.</w:t>
            </w:r>
          </w:p>
        </w:tc>
        <w:tc>
          <w:tcPr>
            <w:tcW w:w="0" w:type="auto"/>
          </w:tcPr>
          <w:p w:rsidR="0056018F" w:rsidRPr="006F51D8" w:rsidRDefault="0056018F" w:rsidP="00781198">
            <w:r w:rsidRPr="000A3916">
              <w:t>Понятие частоты, таблицы частот, интервального ряда, выборочного исследования. Способы наглядного представления статистической информации.</w:t>
            </w:r>
          </w:p>
        </w:tc>
        <w:tc>
          <w:tcPr>
            <w:tcW w:w="0" w:type="auto"/>
          </w:tcPr>
          <w:p w:rsidR="0056018F" w:rsidRPr="006F51D8" w:rsidRDefault="0056018F" w:rsidP="00781198">
            <w:r w:rsidRPr="000A3916">
              <w:t>Собирать и группировать статистические данные. Строить столбчатые и линейные диаграммы и графики.</w:t>
            </w:r>
          </w:p>
        </w:tc>
        <w:tc>
          <w:tcPr>
            <w:tcW w:w="0" w:type="auto"/>
            <w:vMerge/>
          </w:tcPr>
          <w:p w:rsidR="0056018F" w:rsidRPr="006F51D8" w:rsidRDefault="0056018F" w:rsidP="00781198"/>
        </w:tc>
      </w:tr>
      <w:tr w:rsidR="0056018F" w:rsidRPr="006F51D8" w:rsidTr="0056018F">
        <w:trPr>
          <w:trHeight w:val="410"/>
        </w:trPr>
        <w:tc>
          <w:tcPr>
            <w:tcW w:w="0" w:type="auto"/>
            <w:gridSpan w:val="2"/>
          </w:tcPr>
          <w:p w:rsidR="0056018F" w:rsidRPr="00FB6EE6" w:rsidRDefault="0056018F" w:rsidP="00A31DEC">
            <w:pPr>
              <w:jc w:val="center"/>
              <w:rPr>
                <w:b/>
              </w:rPr>
            </w:pPr>
          </w:p>
        </w:tc>
        <w:tc>
          <w:tcPr>
            <w:tcW w:w="13287" w:type="dxa"/>
            <w:gridSpan w:val="8"/>
          </w:tcPr>
          <w:p w:rsidR="0056018F" w:rsidRPr="00A31DEC" w:rsidRDefault="0056018F" w:rsidP="00A31DEC">
            <w:pPr>
              <w:jc w:val="center"/>
              <w:rPr>
                <w:b/>
              </w:rPr>
            </w:pPr>
            <w:r w:rsidRPr="00FB6EE6">
              <w:rPr>
                <w:b/>
              </w:rPr>
              <w:t>Повторение (8 часов)</w:t>
            </w:r>
          </w:p>
        </w:tc>
      </w:tr>
      <w:tr w:rsidR="0056018F" w:rsidRPr="006F51D8" w:rsidTr="0056018F">
        <w:trPr>
          <w:trHeight w:val="410"/>
        </w:trPr>
        <w:tc>
          <w:tcPr>
            <w:tcW w:w="0" w:type="auto"/>
          </w:tcPr>
          <w:p w:rsidR="0056018F" w:rsidRPr="006F51D8" w:rsidRDefault="0056018F" w:rsidP="00D44D49">
            <w:r>
              <w:t>95 - 96</w:t>
            </w:r>
          </w:p>
        </w:tc>
        <w:tc>
          <w:tcPr>
            <w:tcW w:w="0" w:type="auto"/>
            <w:gridSpan w:val="2"/>
          </w:tcPr>
          <w:p w:rsidR="0056018F" w:rsidRPr="006F51D8" w:rsidRDefault="0056018F" w:rsidP="006F51D8">
            <w:pPr>
              <w:jc w:val="both"/>
            </w:pPr>
            <w:r>
              <w:t>Повторение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2</w:t>
            </w:r>
          </w:p>
        </w:tc>
        <w:tc>
          <w:tcPr>
            <w:tcW w:w="653" w:type="dxa"/>
          </w:tcPr>
          <w:p w:rsidR="0056018F" w:rsidRDefault="0056018F" w:rsidP="00781198">
            <w:pPr>
              <w:jc w:val="center"/>
            </w:pP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Обобщения и систематизации знаний и умений.</w:t>
            </w:r>
          </w:p>
        </w:tc>
        <w:tc>
          <w:tcPr>
            <w:tcW w:w="0" w:type="auto"/>
          </w:tcPr>
          <w:p w:rsidR="0056018F" w:rsidRPr="006F51D8" w:rsidRDefault="0056018F" w:rsidP="00781198"/>
        </w:tc>
        <w:tc>
          <w:tcPr>
            <w:tcW w:w="0" w:type="auto"/>
          </w:tcPr>
          <w:p w:rsidR="0056018F" w:rsidRPr="006F51D8" w:rsidRDefault="0056018F" w:rsidP="00781198">
            <w:r w:rsidRPr="0082702B">
              <w:t>Обобщать и систематизировать знания по о</w:t>
            </w:r>
            <w:r>
              <w:t>сновным темам курса математики 8</w:t>
            </w:r>
            <w:r w:rsidRPr="0082702B">
              <w:t xml:space="preserve"> класса, решать задачи повышенной сложности.</w:t>
            </w:r>
          </w:p>
        </w:tc>
        <w:tc>
          <w:tcPr>
            <w:tcW w:w="0" w:type="auto"/>
            <w:vMerge w:val="restart"/>
          </w:tcPr>
          <w:p w:rsidR="0056018F" w:rsidRPr="006F51D8" w:rsidRDefault="0056018F" w:rsidP="00781198">
            <w:r>
              <w:t>Применение всех УУД, предусмотренных программой 8 класса.</w:t>
            </w:r>
          </w:p>
        </w:tc>
      </w:tr>
      <w:tr w:rsidR="0056018F" w:rsidRPr="006F51D8" w:rsidTr="0056018F">
        <w:trPr>
          <w:trHeight w:val="410"/>
        </w:trPr>
        <w:tc>
          <w:tcPr>
            <w:tcW w:w="0" w:type="auto"/>
          </w:tcPr>
          <w:p w:rsidR="0056018F" w:rsidRPr="006F51D8" w:rsidRDefault="0056018F" w:rsidP="00D44D49">
            <w:r>
              <w:t>97</w:t>
            </w:r>
          </w:p>
        </w:tc>
        <w:tc>
          <w:tcPr>
            <w:tcW w:w="0" w:type="auto"/>
            <w:gridSpan w:val="2"/>
          </w:tcPr>
          <w:p w:rsidR="0056018F" w:rsidRPr="006F51D8" w:rsidRDefault="0056018F" w:rsidP="006F51D8">
            <w:pPr>
              <w:jc w:val="both"/>
            </w:pPr>
            <w:r>
              <w:t>Итоговый зачёт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56018F" w:rsidRDefault="0056018F" w:rsidP="00781198">
            <w:pPr>
              <w:jc w:val="center"/>
            </w:pP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 w:rsidRPr="0082702B">
              <w:t>Контроль и систематизация изученного материала.</w:t>
            </w:r>
          </w:p>
        </w:tc>
        <w:tc>
          <w:tcPr>
            <w:tcW w:w="0" w:type="auto"/>
          </w:tcPr>
          <w:p w:rsidR="0056018F" w:rsidRPr="006F51D8" w:rsidRDefault="0056018F" w:rsidP="00781198"/>
        </w:tc>
        <w:tc>
          <w:tcPr>
            <w:tcW w:w="0" w:type="auto"/>
          </w:tcPr>
          <w:p w:rsidR="0056018F" w:rsidRPr="006F51D8" w:rsidRDefault="0056018F" w:rsidP="00781198"/>
        </w:tc>
        <w:tc>
          <w:tcPr>
            <w:tcW w:w="0" w:type="auto"/>
            <w:vMerge/>
          </w:tcPr>
          <w:p w:rsidR="0056018F" w:rsidRPr="006F51D8" w:rsidRDefault="0056018F" w:rsidP="00781198"/>
        </w:tc>
      </w:tr>
      <w:tr w:rsidR="0056018F" w:rsidRPr="006F51D8" w:rsidTr="0056018F">
        <w:trPr>
          <w:trHeight w:val="410"/>
        </w:trPr>
        <w:tc>
          <w:tcPr>
            <w:tcW w:w="0" w:type="auto"/>
          </w:tcPr>
          <w:p w:rsidR="0056018F" w:rsidRPr="006F51D8" w:rsidRDefault="0056018F" w:rsidP="00D44D49">
            <w:r>
              <w:t>98 - 99</w:t>
            </w:r>
          </w:p>
        </w:tc>
        <w:tc>
          <w:tcPr>
            <w:tcW w:w="0" w:type="auto"/>
            <w:gridSpan w:val="2"/>
          </w:tcPr>
          <w:p w:rsidR="0056018F" w:rsidRPr="006F51D8" w:rsidRDefault="0056018F" w:rsidP="006F51D8">
            <w:pPr>
              <w:jc w:val="both"/>
            </w:pPr>
            <w:r>
              <w:t>Итоговая контрольная работа.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2</w:t>
            </w:r>
          </w:p>
        </w:tc>
        <w:tc>
          <w:tcPr>
            <w:tcW w:w="653" w:type="dxa"/>
          </w:tcPr>
          <w:p w:rsidR="0056018F" w:rsidRDefault="0056018F" w:rsidP="00781198">
            <w:pPr>
              <w:jc w:val="center"/>
            </w:pP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 w:rsidRPr="0082702B">
              <w:t>Контроль знаний и умений</w:t>
            </w:r>
          </w:p>
        </w:tc>
        <w:tc>
          <w:tcPr>
            <w:tcW w:w="0" w:type="auto"/>
          </w:tcPr>
          <w:p w:rsidR="0056018F" w:rsidRPr="006F51D8" w:rsidRDefault="0056018F" w:rsidP="00781198"/>
        </w:tc>
        <w:tc>
          <w:tcPr>
            <w:tcW w:w="0" w:type="auto"/>
          </w:tcPr>
          <w:p w:rsidR="0056018F" w:rsidRPr="006F51D8" w:rsidRDefault="0056018F" w:rsidP="00781198">
            <w:r w:rsidRPr="0082702B">
              <w:t>Обобщать и систематизировать знания по о</w:t>
            </w:r>
            <w:r>
              <w:t>сновным темам курса математики 8</w:t>
            </w:r>
            <w:r w:rsidRPr="0082702B">
              <w:t xml:space="preserve"> класса.</w:t>
            </w:r>
          </w:p>
        </w:tc>
        <w:tc>
          <w:tcPr>
            <w:tcW w:w="0" w:type="auto"/>
            <w:vMerge/>
          </w:tcPr>
          <w:p w:rsidR="0056018F" w:rsidRPr="006F51D8" w:rsidRDefault="0056018F" w:rsidP="00781198"/>
        </w:tc>
      </w:tr>
      <w:tr w:rsidR="0056018F" w:rsidRPr="006F51D8" w:rsidTr="0056018F">
        <w:trPr>
          <w:trHeight w:val="410"/>
        </w:trPr>
        <w:tc>
          <w:tcPr>
            <w:tcW w:w="0" w:type="auto"/>
          </w:tcPr>
          <w:p w:rsidR="0056018F" w:rsidRPr="006F51D8" w:rsidRDefault="003850F3" w:rsidP="00D44D49">
            <w:r>
              <w:t>100 - 105</w:t>
            </w:r>
          </w:p>
        </w:tc>
        <w:tc>
          <w:tcPr>
            <w:tcW w:w="0" w:type="auto"/>
            <w:gridSpan w:val="2"/>
          </w:tcPr>
          <w:p w:rsidR="0056018F" w:rsidRPr="006F51D8" w:rsidRDefault="0056018F" w:rsidP="009847B8">
            <w:pPr>
              <w:jc w:val="both"/>
            </w:pPr>
            <w:r>
              <w:t>Повторение</w:t>
            </w:r>
          </w:p>
        </w:tc>
        <w:tc>
          <w:tcPr>
            <w:tcW w:w="0" w:type="auto"/>
          </w:tcPr>
          <w:p w:rsidR="0056018F" w:rsidRDefault="003850F3" w:rsidP="00781198">
            <w:pPr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653" w:type="dxa"/>
          </w:tcPr>
          <w:p w:rsidR="0056018F" w:rsidRDefault="0056018F" w:rsidP="00781198">
            <w:pPr>
              <w:jc w:val="center"/>
            </w:pPr>
          </w:p>
        </w:tc>
        <w:tc>
          <w:tcPr>
            <w:tcW w:w="0" w:type="auto"/>
          </w:tcPr>
          <w:p w:rsidR="0056018F" w:rsidRPr="006F51D8" w:rsidRDefault="0056018F" w:rsidP="00781198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56018F" w:rsidRPr="0082702B" w:rsidRDefault="0056018F" w:rsidP="00781198">
            <w:pPr>
              <w:jc w:val="center"/>
            </w:pPr>
            <w:r>
              <w:t>Обобщения и систематизации знаний и умений.</w:t>
            </w:r>
          </w:p>
        </w:tc>
        <w:tc>
          <w:tcPr>
            <w:tcW w:w="0" w:type="auto"/>
          </w:tcPr>
          <w:p w:rsidR="0056018F" w:rsidRPr="006F51D8" w:rsidRDefault="0056018F" w:rsidP="00781198"/>
        </w:tc>
        <w:tc>
          <w:tcPr>
            <w:tcW w:w="0" w:type="auto"/>
          </w:tcPr>
          <w:p w:rsidR="0056018F" w:rsidRPr="0082702B" w:rsidRDefault="0056018F" w:rsidP="00781198">
            <w:r w:rsidRPr="0082702B">
              <w:t>Обобщать и систематизировать знания по о</w:t>
            </w:r>
            <w:r>
              <w:t>сновным темам курса математики 8</w:t>
            </w:r>
            <w:r w:rsidRPr="0082702B">
              <w:t xml:space="preserve"> класса, решать задачи повышенной сложности.</w:t>
            </w:r>
          </w:p>
        </w:tc>
        <w:tc>
          <w:tcPr>
            <w:tcW w:w="0" w:type="auto"/>
            <w:vMerge/>
          </w:tcPr>
          <w:p w:rsidR="0056018F" w:rsidRPr="006F51D8" w:rsidRDefault="0056018F" w:rsidP="00781198"/>
        </w:tc>
      </w:tr>
    </w:tbl>
    <w:p w:rsidR="004736B7" w:rsidRPr="006F51D8" w:rsidRDefault="004736B7" w:rsidP="0056018F"/>
    <w:sectPr w:rsidR="004736B7" w:rsidRPr="006F51D8" w:rsidSect="00781198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A6" w:rsidRDefault="00FC57A6" w:rsidP="004678C6">
      <w:r>
        <w:separator/>
      </w:r>
    </w:p>
  </w:endnote>
  <w:endnote w:type="continuationSeparator" w:id="0">
    <w:p w:rsidR="00FC57A6" w:rsidRDefault="00FC57A6" w:rsidP="0046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8F" w:rsidRDefault="0056018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50F3">
      <w:rPr>
        <w:noProof/>
      </w:rPr>
      <w:t>21</w:t>
    </w:r>
    <w:r>
      <w:rPr>
        <w:noProof/>
      </w:rPr>
      <w:fldChar w:fldCharType="end"/>
    </w:r>
  </w:p>
  <w:p w:rsidR="0056018F" w:rsidRDefault="005601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A6" w:rsidRDefault="00FC57A6" w:rsidP="004678C6">
      <w:r>
        <w:separator/>
      </w:r>
    </w:p>
  </w:footnote>
  <w:footnote w:type="continuationSeparator" w:id="0">
    <w:p w:rsidR="00FC57A6" w:rsidRDefault="00FC57A6" w:rsidP="0046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B10"/>
    <w:multiLevelType w:val="hybridMultilevel"/>
    <w:tmpl w:val="A2B0C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023D"/>
    <w:multiLevelType w:val="hybridMultilevel"/>
    <w:tmpl w:val="20408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372E"/>
    <w:multiLevelType w:val="hybridMultilevel"/>
    <w:tmpl w:val="476201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402D"/>
    <w:multiLevelType w:val="hybridMultilevel"/>
    <w:tmpl w:val="63808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84D56"/>
    <w:multiLevelType w:val="hybridMultilevel"/>
    <w:tmpl w:val="5380C5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0045D"/>
    <w:multiLevelType w:val="hybridMultilevel"/>
    <w:tmpl w:val="8F344D2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A54E55"/>
    <w:multiLevelType w:val="hybridMultilevel"/>
    <w:tmpl w:val="270AF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7E3E"/>
    <w:multiLevelType w:val="hybridMultilevel"/>
    <w:tmpl w:val="BF000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471E7"/>
    <w:multiLevelType w:val="hybridMultilevel"/>
    <w:tmpl w:val="154EB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55C6F"/>
    <w:multiLevelType w:val="hybridMultilevel"/>
    <w:tmpl w:val="9CC80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C1A59"/>
    <w:multiLevelType w:val="hybridMultilevel"/>
    <w:tmpl w:val="06A4F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43140"/>
    <w:multiLevelType w:val="hybridMultilevel"/>
    <w:tmpl w:val="1D0CA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D2B9F"/>
    <w:multiLevelType w:val="hybridMultilevel"/>
    <w:tmpl w:val="81ECB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16A"/>
    <w:rsid w:val="00000B47"/>
    <w:rsid w:val="000014C5"/>
    <w:rsid w:val="0000235B"/>
    <w:rsid w:val="00006729"/>
    <w:rsid w:val="000072E2"/>
    <w:rsid w:val="0000772F"/>
    <w:rsid w:val="00011A1F"/>
    <w:rsid w:val="00011F4A"/>
    <w:rsid w:val="00015953"/>
    <w:rsid w:val="0001746A"/>
    <w:rsid w:val="00021742"/>
    <w:rsid w:val="0002416A"/>
    <w:rsid w:val="0002750C"/>
    <w:rsid w:val="00030369"/>
    <w:rsid w:val="00034603"/>
    <w:rsid w:val="00035208"/>
    <w:rsid w:val="00036B19"/>
    <w:rsid w:val="00037E27"/>
    <w:rsid w:val="000430F4"/>
    <w:rsid w:val="000451A1"/>
    <w:rsid w:val="00045B3D"/>
    <w:rsid w:val="00046153"/>
    <w:rsid w:val="00051C63"/>
    <w:rsid w:val="00052DB1"/>
    <w:rsid w:val="00053C82"/>
    <w:rsid w:val="00055924"/>
    <w:rsid w:val="000566A4"/>
    <w:rsid w:val="00056A6D"/>
    <w:rsid w:val="000625BF"/>
    <w:rsid w:val="00063ACF"/>
    <w:rsid w:val="000706F2"/>
    <w:rsid w:val="00071F8E"/>
    <w:rsid w:val="00074AF7"/>
    <w:rsid w:val="0007545C"/>
    <w:rsid w:val="00080AFF"/>
    <w:rsid w:val="00080F6B"/>
    <w:rsid w:val="00083B87"/>
    <w:rsid w:val="00083EB7"/>
    <w:rsid w:val="00085BFE"/>
    <w:rsid w:val="00087265"/>
    <w:rsid w:val="0009086F"/>
    <w:rsid w:val="00091159"/>
    <w:rsid w:val="00091ED1"/>
    <w:rsid w:val="00094A62"/>
    <w:rsid w:val="000962E0"/>
    <w:rsid w:val="00096808"/>
    <w:rsid w:val="000976C1"/>
    <w:rsid w:val="000A2060"/>
    <w:rsid w:val="000A3869"/>
    <w:rsid w:val="000B2C79"/>
    <w:rsid w:val="000B4457"/>
    <w:rsid w:val="000B46C5"/>
    <w:rsid w:val="000B5B37"/>
    <w:rsid w:val="000C07B5"/>
    <w:rsid w:val="000C0FF8"/>
    <w:rsid w:val="000D00CE"/>
    <w:rsid w:val="000D19FA"/>
    <w:rsid w:val="000D6B73"/>
    <w:rsid w:val="000D7F11"/>
    <w:rsid w:val="000E0043"/>
    <w:rsid w:val="000E3FCD"/>
    <w:rsid w:val="000F2701"/>
    <w:rsid w:val="000F68DB"/>
    <w:rsid w:val="00102BEF"/>
    <w:rsid w:val="00104A9E"/>
    <w:rsid w:val="001111C3"/>
    <w:rsid w:val="00113586"/>
    <w:rsid w:val="00113953"/>
    <w:rsid w:val="001139AC"/>
    <w:rsid w:val="001162D1"/>
    <w:rsid w:val="0011751A"/>
    <w:rsid w:val="00120002"/>
    <w:rsid w:val="00120573"/>
    <w:rsid w:val="0012171B"/>
    <w:rsid w:val="0012428C"/>
    <w:rsid w:val="001331F9"/>
    <w:rsid w:val="00136576"/>
    <w:rsid w:val="00137A61"/>
    <w:rsid w:val="0014509F"/>
    <w:rsid w:val="00145B24"/>
    <w:rsid w:val="001471F2"/>
    <w:rsid w:val="00150D4F"/>
    <w:rsid w:val="00150DEB"/>
    <w:rsid w:val="001563BF"/>
    <w:rsid w:val="0016193C"/>
    <w:rsid w:val="00161D7F"/>
    <w:rsid w:val="00161DC7"/>
    <w:rsid w:val="00163772"/>
    <w:rsid w:val="00163DFB"/>
    <w:rsid w:val="001652A1"/>
    <w:rsid w:val="001657CB"/>
    <w:rsid w:val="001718F9"/>
    <w:rsid w:val="00177A69"/>
    <w:rsid w:val="00182FE0"/>
    <w:rsid w:val="001845A6"/>
    <w:rsid w:val="00185150"/>
    <w:rsid w:val="0018762A"/>
    <w:rsid w:val="001904A1"/>
    <w:rsid w:val="0019175B"/>
    <w:rsid w:val="00193A21"/>
    <w:rsid w:val="00195450"/>
    <w:rsid w:val="001A2900"/>
    <w:rsid w:val="001A414F"/>
    <w:rsid w:val="001A6140"/>
    <w:rsid w:val="001B6253"/>
    <w:rsid w:val="001C26CB"/>
    <w:rsid w:val="001C5DFE"/>
    <w:rsid w:val="001C71C5"/>
    <w:rsid w:val="001D26F2"/>
    <w:rsid w:val="001D3BCC"/>
    <w:rsid w:val="001D4965"/>
    <w:rsid w:val="001D5AE6"/>
    <w:rsid w:val="001F1B81"/>
    <w:rsid w:val="001F65BB"/>
    <w:rsid w:val="001F6648"/>
    <w:rsid w:val="00200D27"/>
    <w:rsid w:val="00201005"/>
    <w:rsid w:val="00202F75"/>
    <w:rsid w:val="00205694"/>
    <w:rsid w:val="00207998"/>
    <w:rsid w:val="002108DC"/>
    <w:rsid w:val="00212353"/>
    <w:rsid w:val="0021639B"/>
    <w:rsid w:val="002174DA"/>
    <w:rsid w:val="00221FC6"/>
    <w:rsid w:val="00222F7A"/>
    <w:rsid w:val="00225FCD"/>
    <w:rsid w:val="00233D96"/>
    <w:rsid w:val="00237800"/>
    <w:rsid w:val="00240B86"/>
    <w:rsid w:val="0024177D"/>
    <w:rsid w:val="00242458"/>
    <w:rsid w:val="0024274F"/>
    <w:rsid w:val="00242915"/>
    <w:rsid w:val="00242A76"/>
    <w:rsid w:val="00242F58"/>
    <w:rsid w:val="00243C63"/>
    <w:rsid w:val="002466A3"/>
    <w:rsid w:val="00251142"/>
    <w:rsid w:val="00251F6C"/>
    <w:rsid w:val="002531E2"/>
    <w:rsid w:val="00253234"/>
    <w:rsid w:val="002719D3"/>
    <w:rsid w:val="00275083"/>
    <w:rsid w:val="0028396A"/>
    <w:rsid w:val="00284B3B"/>
    <w:rsid w:val="00286234"/>
    <w:rsid w:val="00286818"/>
    <w:rsid w:val="002878C6"/>
    <w:rsid w:val="00291F23"/>
    <w:rsid w:val="0029210E"/>
    <w:rsid w:val="0029270C"/>
    <w:rsid w:val="00292E17"/>
    <w:rsid w:val="002933F1"/>
    <w:rsid w:val="002A1FCD"/>
    <w:rsid w:val="002A231B"/>
    <w:rsid w:val="002A2DCA"/>
    <w:rsid w:val="002A427B"/>
    <w:rsid w:val="002A4825"/>
    <w:rsid w:val="002A6259"/>
    <w:rsid w:val="002A64D2"/>
    <w:rsid w:val="002A6967"/>
    <w:rsid w:val="002B2FC8"/>
    <w:rsid w:val="002B6914"/>
    <w:rsid w:val="002C0457"/>
    <w:rsid w:val="002C6B78"/>
    <w:rsid w:val="002D199F"/>
    <w:rsid w:val="002D3446"/>
    <w:rsid w:val="002D3AF8"/>
    <w:rsid w:val="002D469F"/>
    <w:rsid w:val="002D5A43"/>
    <w:rsid w:val="002E4050"/>
    <w:rsid w:val="002E4438"/>
    <w:rsid w:val="002E7D60"/>
    <w:rsid w:val="002F04E8"/>
    <w:rsid w:val="002F12B4"/>
    <w:rsid w:val="002F374B"/>
    <w:rsid w:val="002F6624"/>
    <w:rsid w:val="002F76F7"/>
    <w:rsid w:val="003012E6"/>
    <w:rsid w:val="00301337"/>
    <w:rsid w:val="00301A5A"/>
    <w:rsid w:val="00301C77"/>
    <w:rsid w:val="0030255A"/>
    <w:rsid w:val="0030539A"/>
    <w:rsid w:val="00310E19"/>
    <w:rsid w:val="003144C3"/>
    <w:rsid w:val="0031452F"/>
    <w:rsid w:val="00317DE7"/>
    <w:rsid w:val="0032676A"/>
    <w:rsid w:val="003279BB"/>
    <w:rsid w:val="00327DDD"/>
    <w:rsid w:val="00331DA8"/>
    <w:rsid w:val="0033467F"/>
    <w:rsid w:val="003350C2"/>
    <w:rsid w:val="003361E4"/>
    <w:rsid w:val="0033663D"/>
    <w:rsid w:val="003446E0"/>
    <w:rsid w:val="00345A06"/>
    <w:rsid w:val="0034718B"/>
    <w:rsid w:val="003557C9"/>
    <w:rsid w:val="0035769B"/>
    <w:rsid w:val="00360263"/>
    <w:rsid w:val="00360FE5"/>
    <w:rsid w:val="00362C5B"/>
    <w:rsid w:val="00365805"/>
    <w:rsid w:val="00366776"/>
    <w:rsid w:val="003719D5"/>
    <w:rsid w:val="00371B8B"/>
    <w:rsid w:val="00372948"/>
    <w:rsid w:val="00375014"/>
    <w:rsid w:val="00375674"/>
    <w:rsid w:val="003804B9"/>
    <w:rsid w:val="00380FC5"/>
    <w:rsid w:val="003850F3"/>
    <w:rsid w:val="0038600A"/>
    <w:rsid w:val="00391879"/>
    <w:rsid w:val="0039227B"/>
    <w:rsid w:val="0039395A"/>
    <w:rsid w:val="003A46EB"/>
    <w:rsid w:val="003B068A"/>
    <w:rsid w:val="003B0D1C"/>
    <w:rsid w:val="003B0DC0"/>
    <w:rsid w:val="003B1B93"/>
    <w:rsid w:val="003B2FEB"/>
    <w:rsid w:val="003B489E"/>
    <w:rsid w:val="003C0421"/>
    <w:rsid w:val="003C0690"/>
    <w:rsid w:val="003C50C4"/>
    <w:rsid w:val="003C6637"/>
    <w:rsid w:val="003C7145"/>
    <w:rsid w:val="003D00FB"/>
    <w:rsid w:val="003D4832"/>
    <w:rsid w:val="003D647B"/>
    <w:rsid w:val="003E1362"/>
    <w:rsid w:val="003E69CB"/>
    <w:rsid w:val="003E6E35"/>
    <w:rsid w:val="003E7EFD"/>
    <w:rsid w:val="003F083F"/>
    <w:rsid w:val="003F1BB5"/>
    <w:rsid w:val="003F5212"/>
    <w:rsid w:val="00402092"/>
    <w:rsid w:val="00403400"/>
    <w:rsid w:val="004041ED"/>
    <w:rsid w:val="004053E1"/>
    <w:rsid w:val="004056DC"/>
    <w:rsid w:val="00405B1F"/>
    <w:rsid w:val="0041166C"/>
    <w:rsid w:val="0041433D"/>
    <w:rsid w:val="004217AC"/>
    <w:rsid w:val="00423247"/>
    <w:rsid w:val="00424D62"/>
    <w:rsid w:val="00424FF8"/>
    <w:rsid w:val="0042559A"/>
    <w:rsid w:val="00425701"/>
    <w:rsid w:val="00426222"/>
    <w:rsid w:val="004319E7"/>
    <w:rsid w:val="004324CF"/>
    <w:rsid w:val="00435740"/>
    <w:rsid w:val="004365FF"/>
    <w:rsid w:val="00436905"/>
    <w:rsid w:val="00436ACA"/>
    <w:rsid w:val="004377C1"/>
    <w:rsid w:val="0044084F"/>
    <w:rsid w:val="00451730"/>
    <w:rsid w:val="00451C90"/>
    <w:rsid w:val="00457326"/>
    <w:rsid w:val="00461AA5"/>
    <w:rsid w:val="00461EF2"/>
    <w:rsid w:val="00463AB7"/>
    <w:rsid w:val="004678C6"/>
    <w:rsid w:val="004711DE"/>
    <w:rsid w:val="00472827"/>
    <w:rsid w:val="004736B7"/>
    <w:rsid w:val="004771A8"/>
    <w:rsid w:val="0047737A"/>
    <w:rsid w:val="00480564"/>
    <w:rsid w:val="004825C5"/>
    <w:rsid w:val="004829A1"/>
    <w:rsid w:val="00483F21"/>
    <w:rsid w:val="004911C5"/>
    <w:rsid w:val="00494324"/>
    <w:rsid w:val="004956BD"/>
    <w:rsid w:val="00495BCD"/>
    <w:rsid w:val="00497DEA"/>
    <w:rsid w:val="004A1A06"/>
    <w:rsid w:val="004A1EAB"/>
    <w:rsid w:val="004A2C2A"/>
    <w:rsid w:val="004A4907"/>
    <w:rsid w:val="004A4DE9"/>
    <w:rsid w:val="004B2745"/>
    <w:rsid w:val="004B3A4B"/>
    <w:rsid w:val="004B45D2"/>
    <w:rsid w:val="004B7C0A"/>
    <w:rsid w:val="004B7C53"/>
    <w:rsid w:val="004C07C8"/>
    <w:rsid w:val="004C56F4"/>
    <w:rsid w:val="004C78E7"/>
    <w:rsid w:val="004D4E68"/>
    <w:rsid w:val="004D5121"/>
    <w:rsid w:val="004D7A71"/>
    <w:rsid w:val="004E07A1"/>
    <w:rsid w:val="004E38B8"/>
    <w:rsid w:val="004E565B"/>
    <w:rsid w:val="004E5A51"/>
    <w:rsid w:val="004F2C3D"/>
    <w:rsid w:val="004F7841"/>
    <w:rsid w:val="004F7B2E"/>
    <w:rsid w:val="005018ED"/>
    <w:rsid w:val="00502EFF"/>
    <w:rsid w:val="00504FBC"/>
    <w:rsid w:val="005129BF"/>
    <w:rsid w:val="00517E06"/>
    <w:rsid w:val="005208ED"/>
    <w:rsid w:val="0052460E"/>
    <w:rsid w:val="00526926"/>
    <w:rsid w:val="00527460"/>
    <w:rsid w:val="005304B8"/>
    <w:rsid w:val="00533FF6"/>
    <w:rsid w:val="0053507E"/>
    <w:rsid w:val="005446D1"/>
    <w:rsid w:val="005473A6"/>
    <w:rsid w:val="00550918"/>
    <w:rsid w:val="00551E9E"/>
    <w:rsid w:val="0055319A"/>
    <w:rsid w:val="00554E1C"/>
    <w:rsid w:val="00555183"/>
    <w:rsid w:val="0055627D"/>
    <w:rsid w:val="005566F4"/>
    <w:rsid w:val="0056018F"/>
    <w:rsid w:val="005606A8"/>
    <w:rsid w:val="0056195A"/>
    <w:rsid w:val="00562597"/>
    <w:rsid w:val="0056538E"/>
    <w:rsid w:val="00577233"/>
    <w:rsid w:val="0058274C"/>
    <w:rsid w:val="005858F6"/>
    <w:rsid w:val="005919BF"/>
    <w:rsid w:val="00591D93"/>
    <w:rsid w:val="00593988"/>
    <w:rsid w:val="005A04A7"/>
    <w:rsid w:val="005A1C5C"/>
    <w:rsid w:val="005A599C"/>
    <w:rsid w:val="005A7079"/>
    <w:rsid w:val="005B36E2"/>
    <w:rsid w:val="005B5253"/>
    <w:rsid w:val="005B7F03"/>
    <w:rsid w:val="005B7FED"/>
    <w:rsid w:val="005C25FC"/>
    <w:rsid w:val="005C5FBB"/>
    <w:rsid w:val="005C707A"/>
    <w:rsid w:val="005D21B3"/>
    <w:rsid w:val="005D2CBC"/>
    <w:rsid w:val="005D3137"/>
    <w:rsid w:val="005D375B"/>
    <w:rsid w:val="005D3932"/>
    <w:rsid w:val="005D49CC"/>
    <w:rsid w:val="005E4D79"/>
    <w:rsid w:val="005E738C"/>
    <w:rsid w:val="005E78B6"/>
    <w:rsid w:val="005F4FCC"/>
    <w:rsid w:val="005F5E36"/>
    <w:rsid w:val="005F758F"/>
    <w:rsid w:val="00600C36"/>
    <w:rsid w:val="0060334E"/>
    <w:rsid w:val="00603395"/>
    <w:rsid w:val="00603C2D"/>
    <w:rsid w:val="0060425B"/>
    <w:rsid w:val="006054BA"/>
    <w:rsid w:val="00606F8E"/>
    <w:rsid w:val="006079A4"/>
    <w:rsid w:val="00610706"/>
    <w:rsid w:val="00614C39"/>
    <w:rsid w:val="00625F1A"/>
    <w:rsid w:val="00626199"/>
    <w:rsid w:val="00626FE1"/>
    <w:rsid w:val="00631833"/>
    <w:rsid w:val="0063337C"/>
    <w:rsid w:val="00635E77"/>
    <w:rsid w:val="00637F2D"/>
    <w:rsid w:val="006405C7"/>
    <w:rsid w:val="00642BFD"/>
    <w:rsid w:val="00642C1D"/>
    <w:rsid w:val="00643082"/>
    <w:rsid w:val="00643A02"/>
    <w:rsid w:val="0065033D"/>
    <w:rsid w:val="00650EA0"/>
    <w:rsid w:val="00651CEE"/>
    <w:rsid w:val="0065513E"/>
    <w:rsid w:val="00667080"/>
    <w:rsid w:val="006675AA"/>
    <w:rsid w:val="00672E08"/>
    <w:rsid w:val="0067360F"/>
    <w:rsid w:val="00673858"/>
    <w:rsid w:val="0067562A"/>
    <w:rsid w:val="006819C1"/>
    <w:rsid w:val="006821EC"/>
    <w:rsid w:val="006823DD"/>
    <w:rsid w:val="00683AB7"/>
    <w:rsid w:val="00687667"/>
    <w:rsid w:val="00687BC6"/>
    <w:rsid w:val="00691632"/>
    <w:rsid w:val="00694668"/>
    <w:rsid w:val="006A1FA5"/>
    <w:rsid w:val="006A6DE8"/>
    <w:rsid w:val="006A729F"/>
    <w:rsid w:val="006B48D7"/>
    <w:rsid w:val="006B53EE"/>
    <w:rsid w:val="006B6F7E"/>
    <w:rsid w:val="006B764C"/>
    <w:rsid w:val="006C7356"/>
    <w:rsid w:val="006C7B39"/>
    <w:rsid w:val="006C7BDE"/>
    <w:rsid w:val="006D042A"/>
    <w:rsid w:val="006D1207"/>
    <w:rsid w:val="006D4932"/>
    <w:rsid w:val="006E00CB"/>
    <w:rsid w:val="006E0FBB"/>
    <w:rsid w:val="006E22DC"/>
    <w:rsid w:val="006E2830"/>
    <w:rsid w:val="006E4CD8"/>
    <w:rsid w:val="006E5863"/>
    <w:rsid w:val="006F4D03"/>
    <w:rsid w:val="006F51D8"/>
    <w:rsid w:val="006F601A"/>
    <w:rsid w:val="006F6BA4"/>
    <w:rsid w:val="00700A98"/>
    <w:rsid w:val="00702093"/>
    <w:rsid w:val="00703427"/>
    <w:rsid w:val="007034C3"/>
    <w:rsid w:val="00706EAA"/>
    <w:rsid w:val="00707B62"/>
    <w:rsid w:val="00707C5B"/>
    <w:rsid w:val="00707F43"/>
    <w:rsid w:val="0071255E"/>
    <w:rsid w:val="00715C5A"/>
    <w:rsid w:val="0071687D"/>
    <w:rsid w:val="00717C83"/>
    <w:rsid w:val="007202F6"/>
    <w:rsid w:val="007210CB"/>
    <w:rsid w:val="00722F64"/>
    <w:rsid w:val="007234C0"/>
    <w:rsid w:val="00725619"/>
    <w:rsid w:val="00727AD9"/>
    <w:rsid w:val="007302F6"/>
    <w:rsid w:val="00733254"/>
    <w:rsid w:val="007341D7"/>
    <w:rsid w:val="0073462A"/>
    <w:rsid w:val="00747D17"/>
    <w:rsid w:val="007518C3"/>
    <w:rsid w:val="00753939"/>
    <w:rsid w:val="00755CEA"/>
    <w:rsid w:val="00756108"/>
    <w:rsid w:val="00756871"/>
    <w:rsid w:val="00763272"/>
    <w:rsid w:val="00763795"/>
    <w:rsid w:val="00771171"/>
    <w:rsid w:val="007713E1"/>
    <w:rsid w:val="0077146F"/>
    <w:rsid w:val="007726D8"/>
    <w:rsid w:val="0077497E"/>
    <w:rsid w:val="00774EC3"/>
    <w:rsid w:val="007757B6"/>
    <w:rsid w:val="00781198"/>
    <w:rsid w:val="00782EB8"/>
    <w:rsid w:val="00783A30"/>
    <w:rsid w:val="00783DAD"/>
    <w:rsid w:val="007859D3"/>
    <w:rsid w:val="007864B1"/>
    <w:rsid w:val="00792026"/>
    <w:rsid w:val="0079518E"/>
    <w:rsid w:val="00796407"/>
    <w:rsid w:val="007A4410"/>
    <w:rsid w:val="007A4FDE"/>
    <w:rsid w:val="007A558E"/>
    <w:rsid w:val="007A5F5E"/>
    <w:rsid w:val="007A6B5A"/>
    <w:rsid w:val="007B2245"/>
    <w:rsid w:val="007B3C94"/>
    <w:rsid w:val="007B6748"/>
    <w:rsid w:val="007C150A"/>
    <w:rsid w:val="007C172C"/>
    <w:rsid w:val="007C255E"/>
    <w:rsid w:val="007C2808"/>
    <w:rsid w:val="007C7E1B"/>
    <w:rsid w:val="007D069A"/>
    <w:rsid w:val="007D20F4"/>
    <w:rsid w:val="007D6B92"/>
    <w:rsid w:val="007D6EAC"/>
    <w:rsid w:val="007D71D3"/>
    <w:rsid w:val="007D74F5"/>
    <w:rsid w:val="007D7DAE"/>
    <w:rsid w:val="007E1719"/>
    <w:rsid w:val="007E473A"/>
    <w:rsid w:val="007E49D1"/>
    <w:rsid w:val="007E7813"/>
    <w:rsid w:val="007E7C7F"/>
    <w:rsid w:val="007F246D"/>
    <w:rsid w:val="007F295E"/>
    <w:rsid w:val="00800825"/>
    <w:rsid w:val="00801A0A"/>
    <w:rsid w:val="00802EB0"/>
    <w:rsid w:val="00802F60"/>
    <w:rsid w:val="00804313"/>
    <w:rsid w:val="008063C7"/>
    <w:rsid w:val="00810201"/>
    <w:rsid w:val="008145C6"/>
    <w:rsid w:val="00814B73"/>
    <w:rsid w:val="008166E8"/>
    <w:rsid w:val="00820577"/>
    <w:rsid w:val="00821FBB"/>
    <w:rsid w:val="008222CF"/>
    <w:rsid w:val="00822921"/>
    <w:rsid w:val="008239D9"/>
    <w:rsid w:val="00825AD3"/>
    <w:rsid w:val="00827685"/>
    <w:rsid w:val="008313D5"/>
    <w:rsid w:val="0083578D"/>
    <w:rsid w:val="00843C10"/>
    <w:rsid w:val="00846EF7"/>
    <w:rsid w:val="00847616"/>
    <w:rsid w:val="00847FAD"/>
    <w:rsid w:val="008500D5"/>
    <w:rsid w:val="00852377"/>
    <w:rsid w:val="00861B24"/>
    <w:rsid w:val="0086507F"/>
    <w:rsid w:val="00870DDE"/>
    <w:rsid w:val="00873233"/>
    <w:rsid w:val="00881363"/>
    <w:rsid w:val="00884CFC"/>
    <w:rsid w:val="00886E44"/>
    <w:rsid w:val="00890A5B"/>
    <w:rsid w:val="00891C07"/>
    <w:rsid w:val="00893114"/>
    <w:rsid w:val="0089732B"/>
    <w:rsid w:val="00897387"/>
    <w:rsid w:val="00897F59"/>
    <w:rsid w:val="008A1787"/>
    <w:rsid w:val="008A20D3"/>
    <w:rsid w:val="008A370C"/>
    <w:rsid w:val="008A6A91"/>
    <w:rsid w:val="008A76E5"/>
    <w:rsid w:val="008A7D4A"/>
    <w:rsid w:val="008B442F"/>
    <w:rsid w:val="008B7D7C"/>
    <w:rsid w:val="008C3796"/>
    <w:rsid w:val="008C49E3"/>
    <w:rsid w:val="008C739E"/>
    <w:rsid w:val="008D22DC"/>
    <w:rsid w:val="008D2ADD"/>
    <w:rsid w:val="008D3B84"/>
    <w:rsid w:val="008D3C05"/>
    <w:rsid w:val="008D46DA"/>
    <w:rsid w:val="008D6154"/>
    <w:rsid w:val="008D6319"/>
    <w:rsid w:val="008D63EE"/>
    <w:rsid w:val="008D66C9"/>
    <w:rsid w:val="008E0BA5"/>
    <w:rsid w:val="008E1851"/>
    <w:rsid w:val="008E1BBA"/>
    <w:rsid w:val="008F0DFF"/>
    <w:rsid w:val="008F215E"/>
    <w:rsid w:val="008F4793"/>
    <w:rsid w:val="008F4A82"/>
    <w:rsid w:val="008F4C4D"/>
    <w:rsid w:val="008F5936"/>
    <w:rsid w:val="008F765C"/>
    <w:rsid w:val="009009B9"/>
    <w:rsid w:val="00901756"/>
    <w:rsid w:val="00902990"/>
    <w:rsid w:val="0090481A"/>
    <w:rsid w:val="009106C5"/>
    <w:rsid w:val="009109B4"/>
    <w:rsid w:val="00913485"/>
    <w:rsid w:val="00915C9E"/>
    <w:rsid w:val="00917743"/>
    <w:rsid w:val="00920E8B"/>
    <w:rsid w:val="00923326"/>
    <w:rsid w:val="00925C3B"/>
    <w:rsid w:val="00926E9A"/>
    <w:rsid w:val="00927919"/>
    <w:rsid w:val="00931EBF"/>
    <w:rsid w:val="00932E32"/>
    <w:rsid w:val="00941C64"/>
    <w:rsid w:val="0094311C"/>
    <w:rsid w:val="00947A09"/>
    <w:rsid w:val="009538AF"/>
    <w:rsid w:val="00960DC0"/>
    <w:rsid w:val="00962259"/>
    <w:rsid w:val="0096238F"/>
    <w:rsid w:val="009648B5"/>
    <w:rsid w:val="00967606"/>
    <w:rsid w:val="00971785"/>
    <w:rsid w:val="00981239"/>
    <w:rsid w:val="0098135F"/>
    <w:rsid w:val="009847B8"/>
    <w:rsid w:val="0098590A"/>
    <w:rsid w:val="009870EB"/>
    <w:rsid w:val="00993EF8"/>
    <w:rsid w:val="00995793"/>
    <w:rsid w:val="009A1E69"/>
    <w:rsid w:val="009A3F03"/>
    <w:rsid w:val="009A7597"/>
    <w:rsid w:val="009A7C3B"/>
    <w:rsid w:val="009B3500"/>
    <w:rsid w:val="009B6A15"/>
    <w:rsid w:val="009C4280"/>
    <w:rsid w:val="009C58B3"/>
    <w:rsid w:val="009D150B"/>
    <w:rsid w:val="009D3246"/>
    <w:rsid w:val="009D38B6"/>
    <w:rsid w:val="009D4A20"/>
    <w:rsid w:val="009D67DD"/>
    <w:rsid w:val="009D7525"/>
    <w:rsid w:val="009E1AA4"/>
    <w:rsid w:val="009E6503"/>
    <w:rsid w:val="009E70C2"/>
    <w:rsid w:val="009F2772"/>
    <w:rsid w:val="009F5818"/>
    <w:rsid w:val="009F5C1A"/>
    <w:rsid w:val="009F5DF1"/>
    <w:rsid w:val="00A01338"/>
    <w:rsid w:val="00A01855"/>
    <w:rsid w:val="00A02281"/>
    <w:rsid w:val="00A0294B"/>
    <w:rsid w:val="00A06CD7"/>
    <w:rsid w:val="00A13BD9"/>
    <w:rsid w:val="00A15AB2"/>
    <w:rsid w:val="00A210CF"/>
    <w:rsid w:val="00A21EA0"/>
    <w:rsid w:val="00A257F8"/>
    <w:rsid w:val="00A26967"/>
    <w:rsid w:val="00A2768C"/>
    <w:rsid w:val="00A31DEC"/>
    <w:rsid w:val="00A31FE6"/>
    <w:rsid w:val="00A32C89"/>
    <w:rsid w:val="00A3308A"/>
    <w:rsid w:val="00A36916"/>
    <w:rsid w:val="00A41037"/>
    <w:rsid w:val="00A4110F"/>
    <w:rsid w:val="00A46458"/>
    <w:rsid w:val="00A52CB9"/>
    <w:rsid w:val="00A565D9"/>
    <w:rsid w:val="00A572F0"/>
    <w:rsid w:val="00A600C1"/>
    <w:rsid w:val="00A60881"/>
    <w:rsid w:val="00A61646"/>
    <w:rsid w:val="00A61686"/>
    <w:rsid w:val="00A62C93"/>
    <w:rsid w:val="00A727BA"/>
    <w:rsid w:val="00A741C8"/>
    <w:rsid w:val="00A745CE"/>
    <w:rsid w:val="00A77396"/>
    <w:rsid w:val="00A82D38"/>
    <w:rsid w:val="00A82EA6"/>
    <w:rsid w:val="00A8516D"/>
    <w:rsid w:val="00A85228"/>
    <w:rsid w:val="00A87216"/>
    <w:rsid w:val="00A9221D"/>
    <w:rsid w:val="00A929D0"/>
    <w:rsid w:val="00A942B4"/>
    <w:rsid w:val="00A94328"/>
    <w:rsid w:val="00A94503"/>
    <w:rsid w:val="00A96378"/>
    <w:rsid w:val="00AA22AC"/>
    <w:rsid w:val="00AA3739"/>
    <w:rsid w:val="00AA6587"/>
    <w:rsid w:val="00AA6AB9"/>
    <w:rsid w:val="00AB55BE"/>
    <w:rsid w:val="00AB5D31"/>
    <w:rsid w:val="00AC0835"/>
    <w:rsid w:val="00AC2164"/>
    <w:rsid w:val="00AC773A"/>
    <w:rsid w:val="00AD0EBE"/>
    <w:rsid w:val="00AD47E2"/>
    <w:rsid w:val="00AD5853"/>
    <w:rsid w:val="00AE0F49"/>
    <w:rsid w:val="00AE6DDF"/>
    <w:rsid w:val="00AF2592"/>
    <w:rsid w:val="00AF4932"/>
    <w:rsid w:val="00B03CDD"/>
    <w:rsid w:val="00B043CB"/>
    <w:rsid w:val="00B05404"/>
    <w:rsid w:val="00B07550"/>
    <w:rsid w:val="00B07A75"/>
    <w:rsid w:val="00B15944"/>
    <w:rsid w:val="00B167C7"/>
    <w:rsid w:val="00B171D5"/>
    <w:rsid w:val="00B17948"/>
    <w:rsid w:val="00B20550"/>
    <w:rsid w:val="00B30178"/>
    <w:rsid w:val="00B31840"/>
    <w:rsid w:val="00B32BF3"/>
    <w:rsid w:val="00B33AE8"/>
    <w:rsid w:val="00B379B4"/>
    <w:rsid w:val="00B43B16"/>
    <w:rsid w:val="00B4516D"/>
    <w:rsid w:val="00B45C89"/>
    <w:rsid w:val="00B479FE"/>
    <w:rsid w:val="00B55AAA"/>
    <w:rsid w:val="00B62665"/>
    <w:rsid w:val="00B662F1"/>
    <w:rsid w:val="00B70235"/>
    <w:rsid w:val="00B704AB"/>
    <w:rsid w:val="00B713C7"/>
    <w:rsid w:val="00B72576"/>
    <w:rsid w:val="00B733DB"/>
    <w:rsid w:val="00B74D36"/>
    <w:rsid w:val="00B75FA4"/>
    <w:rsid w:val="00B7722D"/>
    <w:rsid w:val="00B80115"/>
    <w:rsid w:val="00B81849"/>
    <w:rsid w:val="00B81D22"/>
    <w:rsid w:val="00B825A1"/>
    <w:rsid w:val="00B86D1A"/>
    <w:rsid w:val="00B932A8"/>
    <w:rsid w:val="00B93F15"/>
    <w:rsid w:val="00B94020"/>
    <w:rsid w:val="00B971E5"/>
    <w:rsid w:val="00BA2CE9"/>
    <w:rsid w:val="00BA41A3"/>
    <w:rsid w:val="00BA56C0"/>
    <w:rsid w:val="00BA6873"/>
    <w:rsid w:val="00BA6993"/>
    <w:rsid w:val="00BA6F84"/>
    <w:rsid w:val="00BB1E5B"/>
    <w:rsid w:val="00BB41AB"/>
    <w:rsid w:val="00BB6814"/>
    <w:rsid w:val="00BB72C7"/>
    <w:rsid w:val="00BB731B"/>
    <w:rsid w:val="00BB7641"/>
    <w:rsid w:val="00BC2450"/>
    <w:rsid w:val="00BC3ECF"/>
    <w:rsid w:val="00BD08D9"/>
    <w:rsid w:val="00BD1439"/>
    <w:rsid w:val="00BD7ACD"/>
    <w:rsid w:val="00BE268A"/>
    <w:rsid w:val="00BE2842"/>
    <w:rsid w:val="00BE2DC1"/>
    <w:rsid w:val="00BE6C4C"/>
    <w:rsid w:val="00BF274F"/>
    <w:rsid w:val="00BF2A16"/>
    <w:rsid w:val="00BF2AE5"/>
    <w:rsid w:val="00BF58F3"/>
    <w:rsid w:val="00BF59CF"/>
    <w:rsid w:val="00BF7225"/>
    <w:rsid w:val="00C02EB6"/>
    <w:rsid w:val="00C03EE0"/>
    <w:rsid w:val="00C04E9F"/>
    <w:rsid w:val="00C04F19"/>
    <w:rsid w:val="00C06C49"/>
    <w:rsid w:val="00C127D4"/>
    <w:rsid w:val="00C1641C"/>
    <w:rsid w:val="00C171E9"/>
    <w:rsid w:val="00C21DAB"/>
    <w:rsid w:val="00C23629"/>
    <w:rsid w:val="00C256D2"/>
    <w:rsid w:val="00C26073"/>
    <w:rsid w:val="00C31D06"/>
    <w:rsid w:val="00C35BC1"/>
    <w:rsid w:val="00C37139"/>
    <w:rsid w:val="00C40B0B"/>
    <w:rsid w:val="00C454F7"/>
    <w:rsid w:val="00C45E27"/>
    <w:rsid w:val="00C54624"/>
    <w:rsid w:val="00C5486A"/>
    <w:rsid w:val="00C5557A"/>
    <w:rsid w:val="00C6125B"/>
    <w:rsid w:val="00C63FD1"/>
    <w:rsid w:val="00C6675A"/>
    <w:rsid w:val="00C66A96"/>
    <w:rsid w:val="00C71C23"/>
    <w:rsid w:val="00C72635"/>
    <w:rsid w:val="00C75DE8"/>
    <w:rsid w:val="00C76625"/>
    <w:rsid w:val="00C81FB6"/>
    <w:rsid w:val="00C91B31"/>
    <w:rsid w:val="00CA01BB"/>
    <w:rsid w:val="00CA20DC"/>
    <w:rsid w:val="00CA69B8"/>
    <w:rsid w:val="00CA69F3"/>
    <w:rsid w:val="00CB09D5"/>
    <w:rsid w:val="00CB3D85"/>
    <w:rsid w:val="00CB6B39"/>
    <w:rsid w:val="00CC302C"/>
    <w:rsid w:val="00CC42A8"/>
    <w:rsid w:val="00CD125A"/>
    <w:rsid w:val="00CD1F47"/>
    <w:rsid w:val="00CD2465"/>
    <w:rsid w:val="00CD566C"/>
    <w:rsid w:val="00CE0047"/>
    <w:rsid w:val="00CE4958"/>
    <w:rsid w:val="00CF044A"/>
    <w:rsid w:val="00CF058B"/>
    <w:rsid w:val="00CF249C"/>
    <w:rsid w:val="00CF5381"/>
    <w:rsid w:val="00CF5F75"/>
    <w:rsid w:val="00CF6DB6"/>
    <w:rsid w:val="00D05444"/>
    <w:rsid w:val="00D06936"/>
    <w:rsid w:val="00D12594"/>
    <w:rsid w:val="00D12731"/>
    <w:rsid w:val="00D1349A"/>
    <w:rsid w:val="00D15408"/>
    <w:rsid w:val="00D22B9C"/>
    <w:rsid w:val="00D27A95"/>
    <w:rsid w:val="00D337E4"/>
    <w:rsid w:val="00D33C39"/>
    <w:rsid w:val="00D35C1F"/>
    <w:rsid w:val="00D36979"/>
    <w:rsid w:val="00D36B54"/>
    <w:rsid w:val="00D4170F"/>
    <w:rsid w:val="00D41E14"/>
    <w:rsid w:val="00D41E4F"/>
    <w:rsid w:val="00D4265A"/>
    <w:rsid w:val="00D431FC"/>
    <w:rsid w:val="00D43CCD"/>
    <w:rsid w:val="00D44D49"/>
    <w:rsid w:val="00D46373"/>
    <w:rsid w:val="00D47AE2"/>
    <w:rsid w:val="00D5241A"/>
    <w:rsid w:val="00D52D4B"/>
    <w:rsid w:val="00D53643"/>
    <w:rsid w:val="00D55795"/>
    <w:rsid w:val="00D56520"/>
    <w:rsid w:val="00D571FA"/>
    <w:rsid w:val="00D62838"/>
    <w:rsid w:val="00D6473A"/>
    <w:rsid w:val="00D64AF1"/>
    <w:rsid w:val="00D64FA5"/>
    <w:rsid w:val="00D65DE3"/>
    <w:rsid w:val="00D70A70"/>
    <w:rsid w:val="00D73CAB"/>
    <w:rsid w:val="00D74895"/>
    <w:rsid w:val="00D74B38"/>
    <w:rsid w:val="00D752A7"/>
    <w:rsid w:val="00D75D60"/>
    <w:rsid w:val="00D80124"/>
    <w:rsid w:val="00D8676F"/>
    <w:rsid w:val="00D92156"/>
    <w:rsid w:val="00D9549E"/>
    <w:rsid w:val="00DA1027"/>
    <w:rsid w:val="00DA168B"/>
    <w:rsid w:val="00DA1913"/>
    <w:rsid w:val="00DA21C0"/>
    <w:rsid w:val="00DA5F10"/>
    <w:rsid w:val="00DA72E5"/>
    <w:rsid w:val="00DA76EE"/>
    <w:rsid w:val="00DB29E8"/>
    <w:rsid w:val="00DB799C"/>
    <w:rsid w:val="00DC26C1"/>
    <w:rsid w:val="00DC5245"/>
    <w:rsid w:val="00DD133A"/>
    <w:rsid w:val="00DD2AF9"/>
    <w:rsid w:val="00DD51E4"/>
    <w:rsid w:val="00DD69E1"/>
    <w:rsid w:val="00DD791A"/>
    <w:rsid w:val="00DE3C54"/>
    <w:rsid w:val="00DE3F45"/>
    <w:rsid w:val="00DE4961"/>
    <w:rsid w:val="00DE5815"/>
    <w:rsid w:val="00DE6D7F"/>
    <w:rsid w:val="00DE6FDF"/>
    <w:rsid w:val="00DF00B7"/>
    <w:rsid w:val="00DF2F60"/>
    <w:rsid w:val="00DF6D61"/>
    <w:rsid w:val="00E0248C"/>
    <w:rsid w:val="00E03CCC"/>
    <w:rsid w:val="00E046B7"/>
    <w:rsid w:val="00E04E28"/>
    <w:rsid w:val="00E06B7B"/>
    <w:rsid w:val="00E06D23"/>
    <w:rsid w:val="00E11791"/>
    <w:rsid w:val="00E11AA7"/>
    <w:rsid w:val="00E12B26"/>
    <w:rsid w:val="00E12C8F"/>
    <w:rsid w:val="00E14E38"/>
    <w:rsid w:val="00E15053"/>
    <w:rsid w:val="00E1726D"/>
    <w:rsid w:val="00E1790B"/>
    <w:rsid w:val="00E17ED1"/>
    <w:rsid w:val="00E17F50"/>
    <w:rsid w:val="00E20A83"/>
    <w:rsid w:val="00E26843"/>
    <w:rsid w:val="00E315A1"/>
    <w:rsid w:val="00E31F93"/>
    <w:rsid w:val="00E34E45"/>
    <w:rsid w:val="00E369BF"/>
    <w:rsid w:val="00E37EB0"/>
    <w:rsid w:val="00E403FC"/>
    <w:rsid w:val="00E40404"/>
    <w:rsid w:val="00E40622"/>
    <w:rsid w:val="00E41027"/>
    <w:rsid w:val="00E4566C"/>
    <w:rsid w:val="00E4620C"/>
    <w:rsid w:val="00E47596"/>
    <w:rsid w:val="00E47A08"/>
    <w:rsid w:val="00E51E88"/>
    <w:rsid w:val="00E52185"/>
    <w:rsid w:val="00E535F1"/>
    <w:rsid w:val="00E53879"/>
    <w:rsid w:val="00E539C0"/>
    <w:rsid w:val="00E635F7"/>
    <w:rsid w:val="00E63C81"/>
    <w:rsid w:val="00E675C5"/>
    <w:rsid w:val="00E77612"/>
    <w:rsid w:val="00E77CB6"/>
    <w:rsid w:val="00E85450"/>
    <w:rsid w:val="00E878AF"/>
    <w:rsid w:val="00E91080"/>
    <w:rsid w:val="00E93B59"/>
    <w:rsid w:val="00E93C9D"/>
    <w:rsid w:val="00E96D2E"/>
    <w:rsid w:val="00E973CC"/>
    <w:rsid w:val="00EA4110"/>
    <w:rsid w:val="00EA43C4"/>
    <w:rsid w:val="00EA4971"/>
    <w:rsid w:val="00EA544A"/>
    <w:rsid w:val="00EB5A00"/>
    <w:rsid w:val="00EC16C4"/>
    <w:rsid w:val="00EC1A4C"/>
    <w:rsid w:val="00EC5134"/>
    <w:rsid w:val="00ED176B"/>
    <w:rsid w:val="00ED2002"/>
    <w:rsid w:val="00ED24E5"/>
    <w:rsid w:val="00ED5F63"/>
    <w:rsid w:val="00ED64FC"/>
    <w:rsid w:val="00EE2CB4"/>
    <w:rsid w:val="00EF1139"/>
    <w:rsid w:val="00EF420C"/>
    <w:rsid w:val="00EF4284"/>
    <w:rsid w:val="00EF5890"/>
    <w:rsid w:val="00EF5C12"/>
    <w:rsid w:val="00F024FE"/>
    <w:rsid w:val="00F05097"/>
    <w:rsid w:val="00F05261"/>
    <w:rsid w:val="00F0560A"/>
    <w:rsid w:val="00F06C16"/>
    <w:rsid w:val="00F12682"/>
    <w:rsid w:val="00F175F3"/>
    <w:rsid w:val="00F2275C"/>
    <w:rsid w:val="00F23975"/>
    <w:rsid w:val="00F25CE8"/>
    <w:rsid w:val="00F27DE3"/>
    <w:rsid w:val="00F356D1"/>
    <w:rsid w:val="00F443B4"/>
    <w:rsid w:val="00F47286"/>
    <w:rsid w:val="00F57950"/>
    <w:rsid w:val="00F579D2"/>
    <w:rsid w:val="00F607A0"/>
    <w:rsid w:val="00F60F52"/>
    <w:rsid w:val="00F6365A"/>
    <w:rsid w:val="00F6713E"/>
    <w:rsid w:val="00F67521"/>
    <w:rsid w:val="00F67840"/>
    <w:rsid w:val="00F72F1C"/>
    <w:rsid w:val="00F7327B"/>
    <w:rsid w:val="00F7580B"/>
    <w:rsid w:val="00F75DDE"/>
    <w:rsid w:val="00F83DBD"/>
    <w:rsid w:val="00F8510F"/>
    <w:rsid w:val="00F8567B"/>
    <w:rsid w:val="00F92EB0"/>
    <w:rsid w:val="00F936D9"/>
    <w:rsid w:val="00F93824"/>
    <w:rsid w:val="00F9570A"/>
    <w:rsid w:val="00F96233"/>
    <w:rsid w:val="00FA47E0"/>
    <w:rsid w:val="00FA6481"/>
    <w:rsid w:val="00FA749C"/>
    <w:rsid w:val="00FB0EBA"/>
    <w:rsid w:val="00FB15AC"/>
    <w:rsid w:val="00FB1E3C"/>
    <w:rsid w:val="00FB311D"/>
    <w:rsid w:val="00FB6EE6"/>
    <w:rsid w:val="00FC0424"/>
    <w:rsid w:val="00FC1F99"/>
    <w:rsid w:val="00FC3797"/>
    <w:rsid w:val="00FC37DC"/>
    <w:rsid w:val="00FC57A6"/>
    <w:rsid w:val="00FC5A40"/>
    <w:rsid w:val="00FD10BF"/>
    <w:rsid w:val="00FD2876"/>
    <w:rsid w:val="00FD585E"/>
    <w:rsid w:val="00FD6C74"/>
    <w:rsid w:val="00FE0B82"/>
    <w:rsid w:val="00FE291F"/>
    <w:rsid w:val="00FE3E59"/>
    <w:rsid w:val="00FE62E6"/>
    <w:rsid w:val="00FE650F"/>
    <w:rsid w:val="00FF4BA7"/>
    <w:rsid w:val="00FF5A43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38C457-B407-4F0E-A7B9-6926A8CB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41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Знак Знак2 Знак Знак"/>
    <w:basedOn w:val="a"/>
    <w:rsid w:val="0002416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02416A"/>
  </w:style>
  <w:style w:type="paragraph" w:styleId="a4">
    <w:name w:val="header"/>
    <w:basedOn w:val="a"/>
    <w:link w:val="a5"/>
    <w:rsid w:val="000241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4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241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41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24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02416A"/>
    <w:pPr>
      <w:widowControl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0241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8E1851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4771A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771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71A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47A0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47A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E47A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70300-168F-4081-B0C9-A5003734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22</Pages>
  <Words>5849</Words>
  <Characters>33341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AA</cp:lastModifiedBy>
  <cp:revision>227</cp:revision>
  <cp:lastPrinted>2018-08-29T01:38:00Z</cp:lastPrinted>
  <dcterms:created xsi:type="dcterms:W3CDTF">2015-06-13T16:03:00Z</dcterms:created>
  <dcterms:modified xsi:type="dcterms:W3CDTF">2019-02-28T01:22:00Z</dcterms:modified>
</cp:coreProperties>
</file>